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D61" w:rsidRDefault="001C6AA6" w:rsidP="001C6AA6">
      <w:pPr>
        <w:spacing w:after="0"/>
        <w:rPr>
          <w:b/>
          <w:sz w:val="22"/>
          <w:u w:val="single"/>
          <w:lang w:val="nl-BE"/>
        </w:rPr>
      </w:pPr>
      <w:r w:rsidRPr="001C6AA6">
        <w:rPr>
          <w:noProof/>
          <w:sz w:val="22"/>
        </w:rPr>
        <w:drawing>
          <wp:inline distT="0" distB="0" distL="0" distR="0" wp14:anchorId="54585104" wp14:editId="5B28D640">
            <wp:extent cx="2219325" cy="739775"/>
            <wp:effectExtent l="0" t="0" r="952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n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635" cy="739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D61" w:rsidRDefault="001A4D61" w:rsidP="00BA67BA">
      <w:pPr>
        <w:spacing w:after="0"/>
        <w:jc w:val="center"/>
        <w:rPr>
          <w:b/>
          <w:sz w:val="22"/>
          <w:u w:val="single"/>
          <w:lang w:val="nl-BE"/>
        </w:rPr>
      </w:pPr>
    </w:p>
    <w:p w:rsidR="001C4ECE" w:rsidRPr="001A4D61" w:rsidRDefault="001C4ECE" w:rsidP="00BA67BA">
      <w:pPr>
        <w:spacing w:after="0"/>
        <w:jc w:val="center"/>
        <w:rPr>
          <w:rFonts w:ascii="Verdana" w:hAnsi="Verdana"/>
          <w:b/>
          <w:sz w:val="20"/>
          <w:szCs w:val="20"/>
          <w:u w:val="single"/>
          <w:lang w:val="nl-BE"/>
        </w:rPr>
      </w:pPr>
      <w:r w:rsidRPr="001A4D61">
        <w:rPr>
          <w:rFonts w:ascii="Verdana" w:hAnsi="Verdana"/>
          <w:b/>
          <w:sz w:val="20"/>
          <w:szCs w:val="20"/>
          <w:u w:val="single"/>
          <w:lang w:val="nl-BE"/>
        </w:rPr>
        <w:t xml:space="preserve">OVEREENKOMST </w:t>
      </w:r>
      <w:r w:rsidR="00C1196B">
        <w:rPr>
          <w:rFonts w:ascii="Verdana" w:hAnsi="Verdana"/>
          <w:b/>
          <w:sz w:val="20"/>
          <w:szCs w:val="20"/>
          <w:u w:val="single"/>
          <w:lang w:val="nl-BE"/>
        </w:rPr>
        <w:t>INTENSIEVE BIJSTAND</w:t>
      </w:r>
      <w:r w:rsidR="00171F39" w:rsidRPr="001A4D61">
        <w:rPr>
          <w:rFonts w:ascii="Verdana" w:hAnsi="Verdana"/>
          <w:b/>
          <w:sz w:val="20"/>
          <w:szCs w:val="20"/>
          <w:u w:val="single"/>
          <w:lang w:val="nl-BE"/>
        </w:rPr>
        <w:t xml:space="preserve">: INDIVIDUELE </w:t>
      </w:r>
      <w:r w:rsidRPr="001A4D61">
        <w:rPr>
          <w:rFonts w:ascii="Verdana" w:hAnsi="Verdana"/>
          <w:b/>
          <w:sz w:val="20"/>
          <w:szCs w:val="20"/>
          <w:u w:val="single"/>
          <w:lang w:val="nl-BE"/>
        </w:rPr>
        <w:t>COACHING</w:t>
      </w:r>
    </w:p>
    <w:p w:rsidR="000D3418" w:rsidRPr="001A4D61" w:rsidRDefault="000D3418" w:rsidP="002C728F">
      <w:pPr>
        <w:spacing w:after="0"/>
        <w:jc w:val="both"/>
        <w:rPr>
          <w:rFonts w:ascii="Verdana" w:hAnsi="Verdana"/>
          <w:sz w:val="20"/>
          <w:szCs w:val="20"/>
          <w:lang w:val="nl-BE"/>
        </w:rPr>
      </w:pPr>
    </w:p>
    <w:p w:rsidR="001A4D61" w:rsidRPr="001A4D61" w:rsidRDefault="001A4D61" w:rsidP="002C728F">
      <w:pPr>
        <w:spacing w:after="0"/>
        <w:jc w:val="both"/>
        <w:rPr>
          <w:rFonts w:ascii="Verdana" w:hAnsi="Verdana"/>
          <w:sz w:val="20"/>
          <w:szCs w:val="20"/>
          <w:lang w:val="nl-BE"/>
        </w:rPr>
      </w:pPr>
    </w:p>
    <w:p w:rsidR="001C4ECE" w:rsidRPr="001A4D61" w:rsidRDefault="001C4ECE" w:rsidP="002C728F">
      <w:pPr>
        <w:spacing w:after="0"/>
        <w:jc w:val="both"/>
        <w:rPr>
          <w:rFonts w:ascii="Verdana" w:hAnsi="Verdana"/>
          <w:sz w:val="20"/>
          <w:szCs w:val="20"/>
          <w:u w:val="single"/>
          <w:lang w:val="nl-BE"/>
        </w:rPr>
      </w:pPr>
      <w:r w:rsidRPr="001A4D61">
        <w:rPr>
          <w:rFonts w:ascii="Verdana" w:hAnsi="Verdana"/>
          <w:sz w:val="20"/>
          <w:szCs w:val="20"/>
          <w:u w:val="single"/>
          <w:lang w:val="nl-BE"/>
        </w:rPr>
        <w:t>T</w:t>
      </w:r>
      <w:r w:rsidR="000D3418" w:rsidRPr="001A4D61">
        <w:rPr>
          <w:rFonts w:ascii="Verdana" w:hAnsi="Verdana"/>
          <w:sz w:val="20"/>
          <w:szCs w:val="20"/>
          <w:u w:val="single"/>
          <w:lang w:val="nl-BE"/>
        </w:rPr>
        <w:t>USSEN</w:t>
      </w:r>
    </w:p>
    <w:p w:rsidR="002C728F" w:rsidRPr="001A4D61" w:rsidRDefault="002C728F" w:rsidP="002C728F">
      <w:pPr>
        <w:spacing w:after="0"/>
        <w:jc w:val="both"/>
        <w:rPr>
          <w:rFonts w:ascii="Verdana" w:hAnsi="Verdana"/>
          <w:sz w:val="20"/>
          <w:szCs w:val="20"/>
          <w:lang w:val="nl-BE"/>
        </w:rPr>
      </w:pPr>
    </w:p>
    <w:p w:rsidR="00971FC3" w:rsidRPr="001A4D61" w:rsidRDefault="00CE25C2" w:rsidP="002C728F">
      <w:pPr>
        <w:spacing w:after="0"/>
        <w:jc w:val="both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 xml:space="preserve"> </w:t>
      </w:r>
      <w:r w:rsidR="00603A9B">
        <w:rPr>
          <w:rFonts w:ascii="Verdana" w:hAnsi="Verdana"/>
          <w:sz w:val="20"/>
          <w:szCs w:val="20"/>
          <w:lang w:val="nl-BE"/>
        </w:rPr>
        <w:t xml:space="preserve">Budgethouder </w:t>
      </w:r>
      <w:r w:rsidR="00F34453">
        <w:rPr>
          <w:rFonts w:ascii="Verdana" w:hAnsi="Verdana"/>
          <w:sz w:val="20"/>
          <w:szCs w:val="20"/>
          <w:lang w:val="nl-BE"/>
        </w:rPr>
        <w:t>(</w:t>
      </w:r>
      <w:r w:rsidR="00971FC3" w:rsidRPr="001A4D61">
        <w:rPr>
          <w:rFonts w:ascii="Verdana" w:hAnsi="Verdana"/>
          <w:sz w:val="20"/>
          <w:szCs w:val="20"/>
          <w:lang w:val="nl-BE"/>
        </w:rPr>
        <w:t>persoon met een handicap</w:t>
      </w:r>
      <w:r w:rsidR="00F34453">
        <w:rPr>
          <w:rFonts w:ascii="Verdana" w:hAnsi="Verdana"/>
          <w:sz w:val="20"/>
          <w:szCs w:val="20"/>
          <w:lang w:val="nl-BE"/>
        </w:rPr>
        <w:t>)</w:t>
      </w:r>
    </w:p>
    <w:p w:rsidR="00971FC3" w:rsidRPr="001A4D61" w:rsidRDefault="00971FC3" w:rsidP="002C728F">
      <w:pPr>
        <w:pStyle w:val="ListParagraph"/>
        <w:spacing w:after="0"/>
        <w:jc w:val="both"/>
        <w:rPr>
          <w:rFonts w:ascii="Verdana" w:hAnsi="Verdana"/>
          <w:sz w:val="20"/>
          <w:szCs w:val="20"/>
          <w:lang w:val="nl-BE"/>
        </w:rPr>
      </w:pPr>
    </w:p>
    <w:p w:rsidR="001A4D61" w:rsidRPr="001A4D61" w:rsidRDefault="00971FC3" w:rsidP="001A4D61">
      <w:pPr>
        <w:pStyle w:val="ListParagraph"/>
        <w:spacing w:after="0"/>
        <w:jc w:val="both"/>
        <w:rPr>
          <w:rFonts w:ascii="Verdana" w:hAnsi="Verdana"/>
          <w:sz w:val="20"/>
          <w:szCs w:val="20"/>
          <w:lang w:val="nl-BE"/>
        </w:rPr>
      </w:pPr>
      <w:r w:rsidRPr="001A4D61">
        <w:rPr>
          <w:rFonts w:ascii="Verdana" w:hAnsi="Verdana"/>
          <w:sz w:val="20"/>
          <w:szCs w:val="20"/>
          <w:lang w:val="nl-BE"/>
        </w:rPr>
        <w:t>Voornaam en naam</w:t>
      </w:r>
      <w:r w:rsidR="00171F39" w:rsidRPr="001A4D61">
        <w:rPr>
          <w:rFonts w:ascii="Verdana" w:hAnsi="Verdana"/>
          <w:sz w:val="20"/>
          <w:szCs w:val="20"/>
          <w:lang w:val="nl-BE"/>
        </w:rPr>
        <w:t>:</w:t>
      </w:r>
      <w:r w:rsidR="001A4D61" w:rsidRPr="001A4D61">
        <w:rPr>
          <w:rFonts w:ascii="Verdana" w:hAnsi="Verdana"/>
          <w:sz w:val="20"/>
          <w:szCs w:val="20"/>
          <w:lang w:val="nl-BE"/>
        </w:rPr>
        <w:t xml:space="preserve"> </w:t>
      </w:r>
    </w:p>
    <w:p w:rsidR="00971FC3" w:rsidRPr="001A4D61" w:rsidRDefault="00971FC3" w:rsidP="002C728F">
      <w:pPr>
        <w:pStyle w:val="ListParagraph"/>
        <w:spacing w:after="0"/>
        <w:jc w:val="both"/>
        <w:rPr>
          <w:rFonts w:ascii="Verdana" w:hAnsi="Verdana"/>
          <w:sz w:val="20"/>
          <w:szCs w:val="20"/>
          <w:lang w:val="nl-BE"/>
        </w:rPr>
      </w:pPr>
      <w:r w:rsidRPr="001A4D61">
        <w:rPr>
          <w:rFonts w:ascii="Verdana" w:hAnsi="Verdana"/>
          <w:sz w:val="20"/>
          <w:szCs w:val="20"/>
          <w:lang w:val="nl-BE"/>
        </w:rPr>
        <w:t>Straat en huisnummer</w:t>
      </w:r>
      <w:r w:rsidR="00171F39" w:rsidRPr="001A4D61">
        <w:rPr>
          <w:rFonts w:ascii="Verdana" w:hAnsi="Verdana"/>
          <w:sz w:val="20"/>
          <w:szCs w:val="20"/>
          <w:lang w:val="nl-BE"/>
        </w:rPr>
        <w:t>:</w:t>
      </w:r>
    </w:p>
    <w:p w:rsidR="00971FC3" w:rsidRPr="001A4D61" w:rsidRDefault="00971FC3" w:rsidP="002C728F">
      <w:pPr>
        <w:spacing w:after="0"/>
        <w:ind w:firstLine="720"/>
        <w:jc w:val="both"/>
        <w:rPr>
          <w:rFonts w:ascii="Verdana" w:hAnsi="Verdana"/>
          <w:sz w:val="20"/>
          <w:szCs w:val="20"/>
          <w:lang w:val="nl-BE"/>
        </w:rPr>
      </w:pPr>
      <w:r w:rsidRPr="001A4D61">
        <w:rPr>
          <w:rFonts w:ascii="Verdana" w:hAnsi="Verdana"/>
          <w:sz w:val="20"/>
          <w:szCs w:val="20"/>
          <w:lang w:val="nl-BE"/>
        </w:rPr>
        <w:t>Postcode en woonplaats</w:t>
      </w:r>
      <w:r w:rsidR="00171F39" w:rsidRPr="001A4D61">
        <w:rPr>
          <w:rFonts w:ascii="Verdana" w:hAnsi="Verdana"/>
          <w:sz w:val="20"/>
          <w:szCs w:val="20"/>
          <w:lang w:val="nl-BE"/>
        </w:rPr>
        <w:t>:</w:t>
      </w:r>
    </w:p>
    <w:p w:rsidR="00971FC3" w:rsidRPr="001A4D61" w:rsidRDefault="00971FC3" w:rsidP="002C728F">
      <w:pPr>
        <w:pStyle w:val="ListParagraph"/>
        <w:spacing w:after="0"/>
        <w:jc w:val="both"/>
        <w:rPr>
          <w:rFonts w:ascii="Verdana" w:hAnsi="Verdana"/>
          <w:sz w:val="20"/>
          <w:szCs w:val="20"/>
          <w:lang w:val="nl-BE"/>
        </w:rPr>
      </w:pPr>
      <w:r w:rsidRPr="001A4D61">
        <w:rPr>
          <w:rFonts w:ascii="Verdana" w:hAnsi="Verdana"/>
          <w:sz w:val="20"/>
          <w:szCs w:val="20"/>
          <w:lang w:val="nl-BE"/>
        </w:rPr>
        <w:t>Gsm</w:t>
      </w:r>
      <w:r w:rsidR="002B6458" w:rsidRPr="001A4D61">
        <w:rPr>
          <w:rFonts w:ascii="Verdana" w:hAnsi="Verdana"/>
          <w:sz w:val="20"/>
          <w:szCs w:val="20"/>
          <w:lang w:val="nl-BE"/>
        </w:rPr>
        <w:t xml:space="preserve">/tel: </w:t>
      </w:r>
    </w:p>
    <w:p w:rsidR="00971FC3" w:rsidRPr="001A4D61" w:rsidRDefault="001C4ECE" w:rsidP="002C728F">
      <w:pPr>
        <w:pStyle w:val="ListParagraph"/>
        <w:spacing w:after="0"/>
        <w:jc w:val="both"/>
        <w:rPr>
          <w:rFonts w:ascii="Verdana" w:hAnsi="Verdana"/>
          <w:sz w:val="20"/>
          <w:szCs w:val="20"/>
          <w:lang w:val="nl-BE"/>
        </w:rPr>
      </w:pPr>
      <w:r w:rsidRPr="001A4D61">
        <w:rPr>
          <w:rFonts w:ascii="Verdana" w:hAnsi="Verdana"/>
          <w:sz w:val="20"/>
          <w:szCs w:val="20"/>
          <w:lang w:val="nl-BE"/>
        </w:rPr>
        <w:t>E-m</w:t>
      </w:r>
      <w:r w:rsidR="00971FC3" w:rsidRPr="001A4D61">
        <w:rPr>
          <w:rFonts w:ascii="Verdana" w:hAnsi="Verdana"/>
          <w:sz w:val="20"/>
          <w:szCs w:val="20"/>
          <w:lang w:val="nl-BE"/>
        </w:rPr>
        <w:t>ail</w:t>
      </w:r>
      <w:r w:rsidR="00171F39" w:rsidRPr="001A4D61">
        <w:rPr>
          <w:rFonts w:ascii="Verdana" w:hAnsi="Verdana"/>
          <w:sz w:val="20"/>
          <w:szCs w:val="20"/>
          <w:lang w:val="nl-BE"/>
        </w:rPr>
        <w:t>:</w:t>
      </w:r>
    </w:p>
    <w:p w:rsidR="00971FC3" w:rsidRDefault="00971FC3" w:rsidP="002C728F">
      <w:pPr>
        <w:pStyle w:val="ListParagraph"/>
        <w:spacing w:after="0"/>
        <w:jc w:val="both"/>
        <w:rPr>
          <w:rFonts w:ascii="Verdana" w:hAnsi="Verdana"/>
          <w:sz w:val="20"/>
          <w:szCs w:val="20"/>
          <w:lang w:val="nl-BE"/>
        </w:rPr>
      </w:pPr>
      <w:r w:rsidRPr="001A4D61">
        <w:rPr>
          <w:rFonts w:ascii="Verdana" w:hAnsi="Verdana"/>
          <w:sz w:val="20"/>
          <w:szCs w:val="20"/>
          <w:lang w:val="nl-BE"/>
        </w:rPr>
        <w:t>Rijksregisternummer</w:t>
      </w:r>
      <w:r w:rsidR="00171F39" w:rsidRPr="001A4D61">
        <w:rPr>
          <w:rFonts w:ascii="Verdana" w:hAnsi="Verdana"/>
          <w:sz w:val="20"/>
          <w:szCs w:val="20"/>
          <w:lang w:val="nl-BE"/>
        </w:rPr>
        <w:t>:</w:t>
      </w:r>
    </w:p>
    <w:p w:rsidR="008C2FC2" w:rsidRPr="001A4D61" w:rsidRDefault="008C2FC2" w:rsidP="002C728F">
      <w:pPr>
        <w:pStyle w:val="ListParagraph"/>
        <w:spacing w:after="0"/>
        <w:jc w:val="both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Vlaams Fonds nummer:</w:t>
      </w:r>
    </w:p>
    <w:p w:rsidR="002C728F" w:rsidRDefault="002C728F" w:rsidP="002C728F">
      <w:pPr>
        <w:spacing w:after="0"/>
        <w:jc w:val="both"/>
        <w:rPr>
          <w:rFonts w:ascii="Verdana" w:hAnsi="Verdana"/>
          <w:sz w:val="20"/>
          <w:szCs w:val="20"/>
          <w:lang w:val="nl-BE"/>
        </w:rPr>
      </w:pPr>
    </w:p>
    <w:p w:rsidR="0051364C" w:rsidRDefault="0051364C" w:rsidP="00DF12BA">
      <w:pPr>
        <w:spacing w:after="0"/>
        <w:ind w:left="720"/>
        <w:jc w:val="both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EN</w:t>
      </w:r>
    </w:p>
    <w:p w:rsidR="0051364C" w:rsidRDefault="0051364C" w:rsidP="00DF12BA">
      <w:pPr>
        <w:spacing w:after="0"/>
        <w:ind w:left="720"/>
        <w:jc w:val="both"/>
        <w:rPr>
          <w:rFonts w:ascii="Verdana" w:hAnsi="Verdana"/>
          <w:sz w:val="20"/>
          <w:szCs w:val="20"/>
          <w:lang w:val="nl-BE"/>
        </w:rPr>
      </w:pPr>
    </w:p>
    <w:p w:rsidR="0051364C" w:rsidRDefault="0051364C" w:rsidP="00DF12BA">
      <w:pPr>
        <w:spacing w:after="0"/>
        <w:ind w:left="720"/>
        <w:jc w:val="both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 xml:space="preserve">Budgetbeheerder (enkel aanvullen indien </w:t>
      </w:r>
      <w:r w:rsidR="00DF12BA">
        <w:rPr>
          <w:rFonts w:ascii="Verdana" w:hAnsi="Verdana"/>
          <w:sz w:val="20"/>
          <w:szCs w:val="20"/>
          <w:lang w:val="nl-BE"/>
        </w:rPr>
        <w:t xml:space="preserve">budgetbeheerder </w:t>
      </w:r>
      <w:r>
        <w:rPr>
          <w:rFonts w:ascii="Verdana" w:hAnsi="Verdana"/>
          <w:sz w:val="20"/>
          <w:szCs w:val="20"/>
          <w:lang w:val="nl-BE"/>
        </w:rPr>
        <w:t>niet de persoon met een handicap is)</w:t>
      </w:r>
    </w:p>
    <w:p w:rsidR="0051364C" w:rsidRDefault="0051364C" w:rsidP="00DF12BA">
      <w:pPr>
        <w:spacing w:after="0"/>
        <w:ind w:left="720"/>
        <w:jc w:val="both"/>
        <w:rPr>
          <w:rFonts w:ascii="Verdana" w:hAnsi="Verdana"/>
          <w:sz w:val="20"/>
          <w:szCs w:val="20"/>
          <w:lang w:val="nl-BE"/>
        </w:rPr>
      </w:pPr>
    </w:p>
    <w:p w:rsidR="0051364C" w:rsidRDefault="0051364C" w:rsidP="00DF12BA">
      <w:pPr>
        <w:spacing w:after="0"/>
        <w:ind w:left="720"/>
        <w:jc w:val="both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ab/>
        <w:t>Voornaam en naam:</w:t>
      </w:r>
    </w:p>
    <w:p w:rsidR="0051364C" w:rsidRDefault="0051364C" w:rsidP="00DF12BA">
      <w:pPr>
        <w:spacing w:after="0"/>
        <w:ind w:left="720"/>
        <w:jc w:val="both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ab/>
        <w:t>Straat en huisnummer:</w:t>
      </w:r>
    </w:p>
    <w:p w:rsidR="0051364C" w:rsidRDefault="0051364C" w:rsidP="00DF12BA">
      <w:pPr>
        <w:spacing w:after="0"/>
        <w:ind w:left="720"/>
        <w:jc w:val="both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ab/>
        <w:t>Postcode en woonplaats:</w:t>
      </w:r>
    </w:p>
    <w:p w:rsidR="0051364C" w:rsidRDefault="0051364C" w:rsidP="00DF12BA">
      <w:pPr>
        <w:spacing w:after="0"/>
        <w:ind w:left="720"/>
        <w:jc w:val="both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ab/>
        <w:t>Gsm/tel:</w:t>
      </w:r>
    </w:p>
    <w:p w:rsidR="0051364C" w:rsidRDefault="0051364C" w:rsidP="00DF12BA">
      <w:pPr>
        <w:spacing w:after="0"/>
        <w:ind w:left="720"/>
        <w:jc w:val="both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ab/>
        <w:t>E-mail:</w:t>
      </w:r>
    </w:p>
    <w:p w:rsidR="0051364C" w:rsidRDefault="0051364C" w:rsidP="00DF12BA">
      <w:pPr>
        <w:spacing w:after="0"/>
        <w:ind w:left="720"/>
        <w:jc w:val="both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ab/>
      </w:r>
    </w:p>
    <w:p w:rsidR="0051364C" w:rsidRDefault="0051364C" w:rsidP="00DF12BA">
      <w:pPr>
        <w:spacing w:after="0"/>
        <w:ind w:left="1440"/>
        <w:jc w:val="both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Relatie tot de persoon met een handicap:</w:t>
      </w:r>
    </w:p>
    <w:p w:rsidR="0051364C" w:rsidRDefault="0051364C" w:rsidP="00DF12BA">
      <w:pPr>
        <w:spacing w:after="0"/>
        <w:ind w:left="1440"/>
        <w:jc w:val="both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O</w:t>
      </w:r>
      <w:r>
        <w:rPr>
          <w:rFonts w:ascii="Verdana" w:hAnsi="Verdana"/>
          <w:sz w:val="20"/>
          <w:szCs w:val="20"/>
          <w:lang w:val="nl-BE"/>
        </w:rPr>
        <w:tab/>
        <w:t>voorlopig bewindvoerder</w:t>
      </w:r>
    </w:p>
    <w:p w:rsidR="0051364C" w:rsidRDefault="0051364C" w:rsidP="00DF12BA">
      <w:pPr>
        <w:spacing w:after="0"/>
        <w:ind w:left="1440"/>
        <w:jc w:val="both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O</w:t>
      </w:r>
      <w:r>
        <w:rPr>
          <w:rFonts w:ascii="Verdana" w:hAnsi="Verdana"/>
          <w:sz w:val="20"/>
          <w:szCs w:val="20"/>
          <w:lang w:val="nl-BE"/>
        </w:rPr>
        <w:tab/>
        <w:t>wettelijk vertegenwoordiger</w:t>
      </w:r>
    </w:p>
    <w:p w:rsidR="0051364C" w:rsidRPr="00DF12BA" w:rsidRDefault="0051364C" w:rsidP="00DF12BA">
      <w:pPr>
        <w:spacing w:after="0"/>
        <w:ind w:left="1440"/>
        <w:jc w:val="both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O</w:t>
      </w:r>
      <w:r>
        <w:rPr>
          <w:rFonts w:ascii="Verdana" w:hAnsi="Verdana"/>
          <w:sz w:val="20"/>
          <w:szCs w:val="20"/>
          <w:lang w:val="nl-BE"/>
        </w:rPr>
        <w:tab/>
        <w:t>notarieel gevolmachtigde</w:t>
      </w:r>
    </w:p>
    <w:p w:rsidR="0017692A" w:rsidRPr="001A4D61" w:rsidRDefault="0017692A" w:rsidP="002C728F">
      <w:pPr>
        <w:pStyle w:val="ListParagraph"/>
        <w:spacing w:after="0"/>
        <w:ind w:left="1440"/>
        <w:jc w:val="both"/>
        <w:rPr>
          <w:rFonts w:ascii="Verdana" w:hAnsi="Verdana"/>
          <w:sz w:val="20"/>
          <w:szCs w:val="20"/>
          <w:lang w:val="nl-BE"/>
        </w:rPr>
      </w:pPr>
    </w:p>
    <w:p w:rsidR="000D3418" w:rsidRPr="001A4D61" w:rsidRDefault="000D3418" w:rsidP="002C728F">
      <w:pPr>
        <w:spacing w:after="0"/>
        <w:jc w:val="both"/>
        <w:rPr>
          <w:rFonts w:ascii="Verdana" w:hAnsi="Verdana"/>
          <w:sz w:val="20"/>
          <w:szCs w:val="20"/>
          <w:u w:val="single"/>
          <w:lang w:val="nl-BE"/>
        </w:rPr>
      </w:pPr>
      <w:r w:rsidRPr="001A4D61">
        <w:rPr>
          <w:rFonts w:ascii="Verdana" w:hAnsi="Verdana"/>
          <w:sz w:val="20"/>
          <w:szCs w:val="20"/>
          <w:u w:val="single"/>
          <w:lang w:val="nl-BE"/>
        </w:rPr>
        <w:t>EN</w:t>
      </w:r>
    </w:p>
    <w:p w:rsidR="002C728F" w:rsidRPr="001A4D61" w:rsidRDefault="002C728F" w:rsidP="002C728F">
      <w:pPr>
        <w:spacing w:after="0"/>
        <w:jc w:val="both"/>
        <w:rPr>
          <w:rFonts w:ascii="Verdana" w:hAnsi="Verdana"/>
          <w:sz w:val="20"/>
          <w:szCs w:val="20"/>
          <w:lang w:val="nl-BE"/>
        </w:rPr>
      </w:pPr>
    </w:p>
    <w:p w:rsidR="002C728F" w:rsidRPr="001A4D61" w:rsidRDefault="00342A40" w:rsidP="002C728F">
      <w:pPr>
        <w:spacing w:after="0"/>
        <w:jc w:val="both"/>
        <w:rPr>
          <w:rFonts w:ascii="Verdana" w:hAnsi="Verdana"/>
          <w:sz w:val="20"/>
          <w:szCs w:val="20"/>
          <w:lang w:val="nl-BE"/>
        </w:rPr>
      </w:pPr>
      <w:r w:rsidRPr="001A4D61">
        <w:rPr>
          <w:rFonts w:ascii="Verdana" w:hAnsi="Verdana"/>
          <w:sz w:val="20"/>
          <w:szCs w:val="20"/>
          <w:lang w:val="nl-BE"/>
        </w:rPr>
        <w:t>a</w:t>
      </w:r>
      <w:r w:rsidR="00971FC3" w:rsidRPr="001A4D61">
        <w:rPr>
          <w:rFonts w:ascii="Verdana" w:hAnsi="Verdana"/>
          <w:sz w:val="20"/>
          <w:szCs w:val="20"/>
          <w:lang w:val="nl-BE"/>
        </w:rPr>
        <w:t>lin vzw</w:t>
      </w:r>
      <w:r w:rsidR="00B2208F" w:rsidRPr="001A4D61">
        <w:rPr>
          <w:rFonts w:ascii="Verdana" w:hAnsi="Verdana"/>
          <w:sz w:val="20"/>
          <w:szCs w:val="20"/>
          <w:lang w:val="nl-BE"/>
        </w:rPr>
        <w:t>,</w:t>
      </w:r>
      <w:r w:rsidR="00B2208F" w:rsidRPr="001A4D61">
        <w:rPr>
          <w:rFonts w:ascii="Verdana" w:hAnsi="Verdana" w:cstheme="minorHAnsi"/>
          <w:sz w:val="20"/>
          <w:szCs w:val="20"/>
          <w:lang w:val="nl-BE"/>
        </w:rPr>
        <w:t xml:space="preserve"> vertegenwoordigd door mevrouw </w:t>
      </w:r>
      <w:r w:rsidR="00EA1F5A">
        <w:rPr>
          <w:rFonts w:ascii="Verdana" w:hAnsi="Verdana" w:cstheme="minorHAnsi"/>
          <w:sz w:val="20"/>
          <w:szCs w:val="20"/>
          <w:lang w:val="nl-BE"/>
        </w:rPr>
        <w:t xml:space="preserve">Caroline Callens, </w:t>
      </w:r>
      <w:r w:rsidR="0039067D">
        <w:rPr>
          <w:rFonts w:ascii="Verdana" w:hAnsi="Verdana" w:cstheme="minorHAnsi"/>
          <w:sz w:val="20"/>
          <w:szCs w:val="20"/>
          <w:lang w:val="nl-BE"/>
        </w:rPr>
        <w:t>coördinator</w:t>
      </w:r>
      <w:r w:rsidR="002C728F" w:rsidRPr="001A4D61">
        <w:rPr>
          <w:rFonts w:ascii="Verdana" w:hAnsi="Verdana" w:cstheme="minorHAnsi"/>
          <w:sz w:val="20"/>
          <w:szCs w:val="20"/>
          <w:lang w:val="nl-BE"/>
        </w:rPr>
        <w:t>, h</w:t>
      </w:r>
      <w:r w:rsidRPr="001A4D61">
        <w:rPr>
          <w:rFonts w:ascii="Verdana" w:hAnsi="Verdana" w:cstheme="minorHAnsi"/>
          <w:sz w:val="20"/>
          <w:szCs w:val="20"/>
          <w:lang w:val="nl-BE"/>
        </w:rPr>
        <w:t>ierna a</w:t>
      </w:r>
      <w:r w:rsidR="002C728F" w:rsidRPr="001A4D61">
        <w:rPr>
          <w:rFonts w:ascii="Verdana" w:hAnsi="Verdana" w:cstheme="minorHAnsi"/>
          <w:sz w:val="20"/>
          <w:szCs w:val="20"/>
          <w:lang w:val="nl-BE"/>
        </w:rPr>
        <w:t>lin genoemd</w:t>
      </w:r>
    </w:p>
    <w:p w:rsidR="002C728F" w:rsidRPr="001A4D61" w:rsidRDefault="002C728F" w:rsidP="002C728F">
      <w:pPr>
        <w:spacing w:after="0"/>
        <w:ind w:firstLine="720"/>
        <w:jc w:val="both"/>
        <w:rPr>
          <w:rFonts w:ascii="Verdana" w:hAnsi="Verdana"/>
          <w:sz w:val="20"/>
          <w:szCs w:val="20"/>
          <w:lang w:val="nl-BE"/>
        </w:rPr>
      </w:pPr>
    </w:p>
    <w:p w:rsidR="00971FC3" w:rsidRPr="001A4D61" w:rsidRDefault="00971FC3" w:rsidP="002C728F">
      <w:pPr>
        <w:spacing w:after="0"/>
        <w:ind w:firstLine="720"/>
        <w:jc w:val="both"/>
        <w:rPr>
          <w:rFonts w:ascii="Verdana" w:hAnsi="Verdana"/>
          <w:sz w:val="20"/>
          <w:szCs w:val="20"/>
          <w:lang w:val="nl-BE"/>
        </w:rPr>
      </w:pPr>
      <w:r w:rsidRPr="001A4D61">
        <w:rPr>
          <w:rFonts w:ascii="Verdana" w:hAnsi="Verdana"/>
          <w:sz w:val="20"/>
          <w:szCs w:val="20"/>
          <w:lang w:val="nl-BE"/>
        </w:rPr>
        <w:t>Gasthuisstraat 31</w:t>
      </w:r>
    </w:p>
    <w:p w:rsidR="00971FC3" w:rsidRPr="001A4D61" w:rsidRDefault="00971FC3" w:rsidP="002C728F">
      <w:pPr>
        <w:spacing w:after="0"/>
        <w:ind w:firstLine="720"/>
        <w:jc w:val="both"/>
        <w:rPr>
          <w:rFonts w:ascii="Verdana" w:hAnsi="Verdana"/>
          <w:sz w:val="20"/>
          <w:szCs w:val="20"/>
          <w:lang w:val="nl-BE"/>
        </w:rPr>
      </w:pPr>
      <w:r w:rsidRPr="001A4D61">
        <w:rPr>
          <w:rFonts w:ascii="Verdana" w:hAnsi="Verdana"/>
          <w:sz w:val="20"/>
          <w:szCs w:val="20"/>
          <w:lang w:val="nl-BE"/>
        </w:rPr>
        <w:t xml:space="preserve">1000 </w:t>
      </w:r>
      <w:r w:rsidR="0061458E" w:rsidRPr="001A4D61">
        <w:rPr>
          <w:rFonts w:ascii="Verdana" w:hAnsi="Verdana"/>
          <w:sz w:val="20"/>
          <w:szCs w:val="20"/>
          <w:lang w:val="nl-BE"/>
        </w:rPr>
        <w:t>Brussel</w:t>
      </w:r>
    </w:p>
    <w:p w:rsidR="00971FC3" w:rsidRPr="00DF12BA" w:rsidRDefault="00971FC3" w:rsidP="002C728F">
      <w:pPr>
        <w:spacing w:after="0"/>
        <w:ind w:firstLine="720"/>
        <w:jc w:val="both"/>
        <w:rPr>
          <w:rFonts w:ascii="Verdana" w:hAnsi="Verdana"/>
          <w:sz w:val="20"/>
          <w:szCs w:val="20"/>
          <w:lang w:val="nl-BE"/>
        </w:rPr>
      </w:pPr>
      <w:r w:rsidRPr="001A4D61">
        <w:rPr>
          <w:rFonts w:ascii="Verdana" w:hAnsi="Verdana"/>
          <w:sz w:val="20"/>
          <w:szCs w:val="20"/>
          <w:lang w:val="nl-BE"/>
        </w:rPr>
        <w:t>Telefoon: 02/</w:t>
      </w:r>
      <w:r w:rsidR="00DF12BA">
        <w:rPr>
          <w:rFonts w:ascii="Verdana" w:hAnsi="Verdana"/>
          <w:sz w:val="20"/>
          <w:szCs w:val="20"/>
          <w:lang w:val="nl-BE"/>
        </w:rPr>
        <w:t>506.04.95</w:t>
      </w:r>
    </w:p>
    <w:p w:rsidR="00971FC3" w:rsidRPr="00253FAB" w:rsidRDefault="0099115D" w:rsidP="002C728F">
      <w:pPr>
        <w:spacing w:after="0"/>
        <w:ind w:firstLine="720"/>
        <w:jc w:val="both"/>
        <w:rPr>
          <w:rFonts w:ascii="Verdana" w:hAnsi="Verdana"/>
          <w:sz w:val="20"/>
          <w:szCs w:val="20"/>
          <w:lang w:val="nl-BE"/>
        </w:rPr>
      </w:pPr>
      <w:r w:rsidRPr="00253FAB">
        <w:rPr>
          <w:rFonts w:ascii="Verdana" w:hAnsi="Verdana"/>
          <w:sz w:val="20"/>
          <w:szCs w:val="20"/>
          <w:lang w:val="nl-BE"/>
        </w:rPr>
        <w:t>E-m</w:t>
      </w:r>
      <w:r w:rsidR="00971FC3" w:rsidRPr="00253FAB">
        <w:rPr>
          <w:rFonts w:ascii="Verdana" w:hAnsi="Verdana"/>
          <w:sz w:val="20"/>
          <w:szCs w:val="20"/>
          <w:lang w:val="nl-BE"/>
        </w:rPr>
        <w:t xml:space="preserve">ail: </w:t>
      </w:r>
      <w:hyperlink r:id="rId8" w:history="1">
        <w:r w:rsidR="00971FC3" w:rsidRPr="00253FAB">
          <w:rPr>
            <w:rStyle w:val="Hyperlink"/>
            <w:rFonts w:ascii="Verdana" w:hAnsi="Verdana"/>
            <w:sz w:val="20"/>
            <w:szCs w:val="20"/>
            <w:lang w:val="nl-BE"/>
          </w:rPr>
          <w:t>info@alin-vzw.be</w:t>
        </w:r>
      </w:hyperlink>
    </w:p>
    <w:p w:rsidR="00971FC3" w:rsidRPr="001A4D61" w:rsidRDefault="00971FC3" w:rsidP="002C728F">
      <w:pPr>
        <w:spacing w:after="0"/>
        <w:ind w:firstLine="720"/>
        <w:jc w:val="both"/>
        <w:rPr>
          <w:rFonts w:ascii="Verdana" w:hAnsi="Verdana"/>
          <w:sz w:val="20"/>
          <w:szCs w:val="20"/>
          <w:lang w:val="nl-BE"/>
        </w:rPr>
      </w:pPr>
      <w:r w:rsidRPr="001A4D61">
        <w:rPr>
          <w:rFonts w:ascii="Verdana" w:hAnsi="Verdana"/>
          <w:sz w:val="20"/>
          <w:szCs w:val="20"/>
          <w:lang w:val="nl-BE"/>
        </w:rPr>
        <w:t xml:space="preserve">Rekeningnummer: BE96 1325 4474 8405 </w:t>
      </w:r>
    </w:p>
    <w:p w:rsidR="002B6458" w:rsidRPr="001A4D61" w:rsidRDefault="002B6458" w:rsidP="002C728F">
      <w:pPr>
        <w:pStyle w:val="ListParagraph"/>
        <w:spacing w:after="0"/>
        <w:jc w:val="both"/>
        <w:rPr>
          <w:rFonts w:ascii="Verdana" w:hAnsi="Verdana"/>
          <w:sz w:val="20"/>
          <w:szCs w:val="20"/>
          <w:lang w:val="nl-BE"/>
        </w:rPr>
      </w:pPr>
    </w:p>
    <w:p w:rsidR="002C728F" w:rsidRPr="001A4D61" w:rsidRDefault="002C728F" w:rsidP="002C728F">
      <w:pPr>
        <w:spacing w:after="0"/>
        <w:jc w:val="both"/>
        <w:rPr>
          <w:rFonts w:ascii="Verdana" w:hAnsi="Verdana"/>
          <w:b/>
          <w:sz w:val="20"/>
          <w:szCs w:val="20"/>
          <w:lang w:val="nl-BE"/>
        </w:rPr>
      </w:pPr>
    </w:p>
    <w:p w:rsidR="001A4D61" w:rsidRPr="001A4D61" w:rsidRDefault="001A4D61" w:rsidP="002C728F">
      <w:pPr>
        <w:spacing w:after="0"/>
        <w:jc w:val="both"/>
        <w:rPr>
          <w:rFonts w:ascii="Verdana" w:hAnsi="Verdana"/>
          <w:b/>
          <w:sz w:val="20"/>
          <w:szCs w:val="20"/>
          <w:u w:val="single"/>
          <w:lang w:val="nl-BE"/>
        </w:rPr>
      </w:pPr>
    </w:p>
    <w:p w:rsidR="001A4D61" w:rsidRPr="001A4D61" w:rsidRDefault="001A4D61" w:rsidP="002C728F">
      <w:pPr>
        <w:spacing w:after="0"/>
        <w:jc w:val="both"/>
        <w:rPr>
          <w:rFonts w:ascii="Verdana" w:hAnsi="Verdana"/>
          <w:b/>
          <w:sz w:val="20"/>
          <w:szCs w:val="20"/>
          <w:u w:val="single"/>
          <w:lang w:val="nl-BE"/>
        </w:rPr>
      </w:pPr>
    </w:p>
    <w:p w:rsidR="001A4D61" w:rsidRDefault="001A4D61" w:rsidP="002C728F">
      <w:pPr>
        <w:spacing w:after="0"/>
        <w:jc w:val="both"/>
        <w:rPr>
          <w:rFonts w:ascii="Verdana" w:hAnsi="Verdana"/>
          <w:b/>
          <w:sz w:val="20"/>
          <w:szCs w:val="20"/>
          <w:u w:val="single"/>
          <w:lang w:val="nl-BE"/>
        </w:rPr>
      </w:pPr>
    </w:p>
    <w:p w:rsidR="00971FC3" w:rsidRPr="001A4D61" w:rsidRDefault="0099115D" w:rsidP="002C728F">
      <w:pPr>
        <w:spacing w:after="0"/>
        <w:jc w:val="both"/>
        <w:rPr>
          <w:rFonts w:ascii="Verdana" w:hAnsi="Verdana"/>
          <w:sz w:val="20"/>
          <w:szCs w:val="20"/>
          <w:u w:val="single"/>
          <w:lang w:val="nl-BE"/>
        </w:rPr>
      </w:pPr>
      <w:r w:rsidRPr="001A4D61">
        <w:rPr>
          <w:rFonts w:ascii="Verdana" w:hAnsi="Verdana"/>
          <w:b/>
          <w:sz w:val="20"/>
          <w:szCs w:val="20"/>
          <w:u w:val="single"/>
          <w:lang w:val="nl-BE"/>
        </w:rPr>
        <w:t xml:space="preserve">Artikel 1 - </w:t>
      </w:r>
      <w:r w:rsidR="001A3F58" w:rsidRPr="001A4D61">
        <w:rPr>
          <w:rFonts w:ascii="Verdana" w:hAnsi="Verdana"/>
          <w:b/>
          <w:sz w:val="20"/>
          <w:szCs w:val="20"/>
          <w:u w:val="single"/>
          <w:lang w:val="nl-BE"/>
        </w:rPr>
        <w:t>Voorwerp</w:t>
      </w:r>
    </w:p>
    <w:p w:rsidR="002C728F" w:rsidRPr="001A4D61" w:rsidRDefault="002C728F" w:rsidP="002C728F">
      <w:pPr>
        <w:spacing w:after="0"/>
        <w:jc w:val="both"/>
        <w:rPr>
          <w:rFonts w:ascii="Verdana" w:hAnsi="Verdana"/>
          <w:sz w:val="20"/>
          <w:szCs w:val="20"/>
          <w:lang w:val="nl-BE"/>
        </w:rPr>
      </w:pPr>
    </w:p>
    <w:p w:rsidR="0051364C" w:rsidRDefault="0039067D" w:rsidP="002C728F">
      <w:pPr>
        <w:spacing w:after="0"/>
        <w:jc w:val="both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De PVB Coaching</w:t>
      </w:r>
      <w:r w:rsidR="00175F59" w:rsidRPr="001A4D61">
        <w:rPr>
          <w:rFonts w:ascii="Verdana" w:hAnsi="Verdana"/>
          <w:sz w:val="20"/>
          <w:szCs w:val="20"/>
          <w:lang w:val="nl-BE"/>
        </w:rPr>
        <w:t xml:space="preserve"> bestaat uit</w:t>
      </w:r>
      <w:r w:rsidR="00414BE7" w:rsidRPr="001A4D61">
        <w:rPr>
          <w:rFonts w:ascii="Verdana" w:hAnsi="Verdana"/>
          <w:sz w:val="20"/>
          <w:szCs w:val="20"/>
          <w:lang w:val="nl-BE"/>
        </w:rPr>
        <w:t xml:space="preserve"> een</w:t>
      </w:r>
      <w:r w:rsidR="00175F59" w:rsidRPr="001A4D61">
        <w:rPr>
          <w:rFonts w:ascii="Verdana" w:hAnsi="Verdana"/>
          <w:sz w:val="20"/>
          <w:szCs w:val="20"/>
          <w:lang w:val="nl-BE"/>
        </w:rPr>
        <w:t xml:space="preserve"> intensieve </w:t>
      </w:r>
      <w:r>
        <w:rPr>
          <w:rFonts w:ascii="Verdana" w:hAnsi="Verdana"/>
          <w:sz w:val="20"/>
          <w:szCs w:val="20"/>
          <w:lang w:val="nl-BE"/>
        </w:rPr>
        <w:t>bijstand</w:t>
      </w:r>
      <w:r w:rsidRPr="001A4D61">
        <w:rPr>
          <w:rFonts w:ascii="Verdana" w:hAnsi="Verdana"/>
          <w:sz w:val="20"/>
          <w:szCs w:val="20"/>
          <w:lang w:val="nl-BE"/>
        </w:rPr>
        <w:t xml:space="preserve"> </w:t>
      </w:r>
      <w:r w:rsidR="00175F59" w:rsidRPr="001A4D61">
        <w:rPr>
          <w:rFonts w:ascii="Verdana" w:hAnsi="Verdana"/>
          <w:sz w:val="20"/>
          <w:szCs w:val="20"/>
          <w:lang w:val="nl-BE"/>
        </w:rPr>
        <w:t xml:space="preserve">bij alle aspecten van het werken met een </w:t>
      </w:r>
      <w:r>
        <w:rPr>
          <w:rFonts w:ascii="Verdana" w:hAnsi="Verdana"/>
          <w:sz w:val="20"/>
          <w:szCs w:val="20"/>
          <w:lang w:val="nl-BE"/>
        </w:rPr>
        <w:t>PVB</w:t>
      </w:r>
      <w:r w:rsidR="00171F39" w:rsidRPr="001A4D61">
        <w:rPr>
          <w:rFonts w:ascii="Verdana" w:hAnsi="Verdana"/>
          <w:sz w:val="20"/>
          <w:szCs w:val="20"/>
          <w:lang w:val="nl-BE"/>
        </w:rPr>
        <w:t>.</w:t>
      </w:r>
      <w:r w:rsidR="00175F59" w:rsidRPr="001A4D61">
        <w:rPr>
          <w:rFonts w:ascii="Verdana" w:hAnsi="Verdana"/>
          <w:sz w:val="20"/>
          <w:szCs w:val="20"/>
          <w:lang w:val="nl-BE"/>
        </w:rPr>
        <w:t xml:space="preserve"> De budgethouder bepaalt zelf in welke mate en bij welke taken de </w:t>
      </w:r>
      <w:r>
        <w:rPr>
          <w:rFonts w:ascii="Verdana" w:hAnsi="Verdana"/>
          <w:sz w:val="20"/>
          <w:szCs w:val="20"/>
          <w:lang w:val="nl-BE"/>
        </w:rPr>
        <w:t>PVB</w:t>
      </w:r>
      <w:r w:rsidR="00175F59" w:rsidRPr="001A4D61">
        <w:rPr>
          <w:rFonts w:ascii="Verdana" w:hAnsi="Verdana"/>
          <w:sz w:val="20"/>
          <w:szCs w:val="20"/>
          <w:lang w:val="nl-BE"/>
        </w:rPr>
        <w:t xml:space="preserve">-coach </w:t>
      </w:r>
      <w:r w:rsidR="0099115D" w:rsidRPr="001A4D61">
        <w:rPr>
          <w:rFonts w:ascii="Verdana" w:hAnsi="Verdana"/>
          <w:sz w:val="20"/>
          <w:szCs w:val="20"/>
          <w:lang w:val="nl-BE"/>
        </w:rPr>
        <w:t>ondersteuning geeft</w:t>
      </w:r>
      <w:r w:rsidR="00175F59" w:rsidRPr="001A4D61">
        <w:rPr>
          <w:rFonts w:ascii="Verdana" w:hAnsi="Verdana"/>
          <w:sz w:val="20"/>
          <w:szCs w:val="20"/>
          <w:lang w:val="nl-BE"/>
        </w:rPr>
        <w:t>.</w:t>
      </w:r>
    </w:p>
    <w:p w:rsidR="00414BE7" w:rsidRPr="001A4D61" w:rsidRDefault="00175F59" w:rsidP="002C728F">
      <w:pPr>
        <w:spacing w:after="0"/>
        <w:jc w:val="both"/>
        <w:rPr>
          <w:rFonts w:ascii="Verdana" w:hAnsi="Verdana"/>
          <w:sz w:val="20"/>
          <w:szCs w:val="20"/>
          <w:lang w:val="nl-BE"/>
        </w:rPr>
      </w:pPr>
      <w:r w:rsidRPr="001A4D61">
        <w:rPr>
          <w:rFonts w:ascii="Verdana" w:hAnsi="Verdana"/>
          <w:sz w:val="20"/>
          <w:szCs w:val="20"/>
          <w:lang w:val="nl-BE"/>
        </w:rPr>
        <w:t xml:space="preserve"> </w:t>
      </w:r>
    </w:p>
    <w:p w:rsidR="00705F14" w:rsidRPr="001A4D61" w:rsidRDefault="00175F59" w:rsidP="002C728F">
      <w:pPr>
        <w:spacing w:after="0"/>
        <w:jc w:val="both"/>
        <w:rPr>
          <w:rFonts w:ascii="Verdana" w:hAnsi="Verdana"/>
          <w:sz w:val="20"/>
          <w:szCs w:val="20"/>
          <w:lang w:val="nl-BE"/>
        </w:rPr>
      </w:pPr>
      <w:r w:rsidRPr="001A4D61">
        <w:rPr>
          <w:rFonts w:ascii="Verdana" w:hAnsi="Verdana"/>
          <w:sz w:val="20"/>
          <w:szCs w:val="20"/>
          <w:lang w:val="nl-BE"/>
        </w:rPr>
        <w:t xml:space="preserve">De taken van de </w:t>
      </w:r>
      <w:r w:rsidR="0039067D">
        <w:rPr>
          <w:rFonts w:ascii="Verdana" w:hAnsi="Verdana"/>
          <w:sz w:val="20"/>
          <w:szCs w:val="20"/>
          <w:lang w:val="nl-BE"/>
        </w:rPr>
        <w:t>PVB</w:t>
      </w:r>
      <w:r w:rsidRPr="001A4D61">
        <w:rPr>
          <w:rFonts w:ascii="Verdana" w:hAnsi="Verdana"/>
          <w:sz w:val="20"/>
          <w:szCs w:val="20"/>
          <w:lang w:val="nl-BE"/>
        </w:rPr>
        <w:t xml:space="preserve">-coach zijn echter beperkt tot </w:t>
      </w:r>
      <w:r w:rsidR="00414BE7" w:rsidRPr="001A4D61">
        <w:rPr>
          <w:rFonts w:ascii="Verdana" w:hAnsi="Verdana"/>
          <w:sz w:val="20"/>
          <w:szCs w:val="20"/>
          <w:lang w:val="nl-BE"/>
        </w:rPr>
        <w:t xml:space="preserve">onderstaande </w:t>
      </w:r>
      <w:r w:rsidRPr="001A4D61">
        <w:rPr>
          <w:rFonts w:ascii="Verdana" w:hAnsi="Verdana"/>
          <w:sz w:val="20"/>
          <w:szCs w:val="20"/>
          <w:lang w:val="nl-BE"/>
        </w:rPr>
        <w:t>ondersteuning</w:t>
      </w:r>
      <w:r w:rsidR="00414BE7" w:rsidRPr="001A4D61">
        <w:rPr>
          <w:rFonts w:ascii="Verdana" w:hAnsi="Verdana"/>
          <w:sz w:val="20"/>
          <w:szCs w:val="20"/>
          <w:lang w:val="nl-BE"/>
        </w:rPr>
        <w:t>en</w:t>
      </w:r>
      <w:r w:rsidR="0099115D" w:rsidRPr="001A4D61">
        <w:rPr>
          <w:rFonts w:ascii="Verdana" w:hAnsi="Verdana"/>
          <w:sz w:val="20"/>
          <w:szCs w:val="20"/>
          <w:lang w:val="nl-BE"/>
        </w:rPr>
        <w:t>:</w:t>
      </w:r>
      <w:r w:rsidR="002E4430" w:rsidRPr="001A4D61">
        <w:rPr>
          <w:rFonts w:ascii="Verdana" w:hAnsi="Verdana"/>
          <w:sz w:val="20"/>
          <w:szCs w:val="20"/>
          <w:lang w:val="nl-BE"/>
        </w:rPr>
        <w:t xml:space="preserve"> </w:t>
      </w:r>
    </w:p>
    <w:p w:rsidR="002C728F" w:rsidRPr="001A4D61" w:rsidRDefault="002C728F" w:rsidP="002C728F">
      <w:pPr>
        <w:spacing w:after="0"/>
        <w:jc w:val="both"/>
        <w:rPr>
          <w:rFonts w:ascii="Verdana" w:hAnsi="Verdana"/>
          <w:sz w:val="20"/>
          <w:szCs w:val="20"/>
          <w:lang w:val="nl-BE"/>
        </w:rPr>
      </w:pPr>
    </w:p>
    <w:p w:rsidR="00775AC2" w:rsidRPr="001A4D61" w:rsidRDefault="00414BE7" w:rsidP="002C728F">
      <w:pPr>
        <w:pStyle w:val="ListParagraph"/>
        <w:numPr>
          <w:ilvl w:val="0"/>
          <w:numId w:val="14"/>
        </w:numPr>
        <w:spacing w:after="0"/>
        <w:jc w:val="both"/>
        <w:rPr>
          <w:rFonts w:ascii="Verdana" w:hAnsi="Verdana"/>
          <w:sz w:val="20"/>
          <w:szCs w:val="20"/>
          <w:u w:val="single"/>
          <w:lang w:val="nl-BE"/>
        </w:rPr>
      </w:pPr>
      <w:r w:rsidRPr="001A4D61">
        <w:rPr>
          <w:rFonts w:ascii="Verdana" w:hAnsi="Verdana"/>
          <w:sz w:val="20"/>
          <w:szCs w:val="20"/>
          <w:u w:val="single"/>
          <w:lang w:val="nl-BE"/>
        </w:rPr>
        <w:t xml:space="preserve">Ondersteuning </w:t>
      </w:r>
      <w:r w:rsidR="00804491" w:rsidRPr="001A4D61">
        <w:rPr>
          <w:rFonts w:ascii="Verdana" w:hAnsi="Verdana"/>
          <w:sz w:val="20"/>
          <w:szCs w:val="20"/>
          <w:u w:val="single"/>
          <w:lang w:val="nl-BE"/>
        </w:rPr>
        <w:t xml:space="preserve">bieden </w:t>
      </w:r>
      <w:r w:rsidRPr="001A4D61">
        <w:rPr>
          <w:rFonts w:ascii="Verdana" w:hAnsi="Verdana"/>
          <w:sz w:val="20"/>
          <w:szCs w:val="20"/>
          <w:u w:val="single"/>
          <w:lang w:val="nl-BE"/>
        </w:rPr>
        <w:t>bij besteding budget door o.a.:</w:t>
      </w:r>
    </w:p>
    <w:p w:rsidR="00775AC2" w:rsidRPr="001A4D61" w:rsidRDefault="00775AC2" w:rsidP="002C728F">
      <w:pPr>
        <w:pStyle w:val="ListParagraph"/>
        <w:numPr>
          <w:ilvl w:val="0"/>
          <w:numId w:val="6"/>
        </w:numPr>
        <w:spacing w:after="0"/>
        <w:jc w:val="both"/>
        <w:rPr>
          <w:rFonts w:ascii="Verdana" w:hAnsi="Verdana"/>
          <w:b/>
          <w:sz w:val="20"/>
          <w:szCs w:val="20"/>
          <w:lang w:val="nl-BE"/>
        </w:rPr>
      </w:pPr>
      <w:r w:rsidRPr="001A4D61">
        <w:rPr>
          <w:rFonts w:ascii="Verdana" w:hAnsi="Verdana"/>
          <w:sz w:val="20"/>
          <w:szCs w:val="20"/>
          <w:lang w:val="nl-BE"/>
        </w:rPr>
        <w:t xml:space="preserve">het verwerven van inzicht in de mogelijkheden voor besteding van </w:t>
      </w:r>
      <w:r w:rsidR="002E4430" w:rsidRPr="001A4D61">
        <w:rPr>
          <w:rFonts w:ascii="Verdana" w:hAnsi="Verdana"/>
          <w:sz w:val="20"/>
          <w:szCs w:val="20"/>
          <w:lang w:val="nl-BE"/>
        </w:rPr>
        <w:t>het</w:t>
      </w:r>
      <w:r w:rsidRPr="001A4D61">
        <w:rPr>
          <w:rFonts w:ascii="Verdana" w:hAnsi="Verdana"/>
          <w:sz w:val="20"/>
          <w:szCs w:val="20"/>
          <w:lang w:val="nl-BE"/>
        </w:rPr>
        <w:t xml:space="preserve"> </w:t>
      </w:r>
      <w:r w:rsidR="008C2FC2">
        <w:rPr>
          <w:rFonts w:ascii="Verdana" w:hAnsi="Verdana"/>
          <w:sz w:val="20"/>
          <w:szCs w:val="20"/>
          <w:lang w:val="nl-BE"/>
        </w:rPr>
        <w:t>PVB</w:t>
      </w:r>
    </w:p>
    <w:p w:rsidR="00775AC2" w:rsidRPr="001A4D61" w:rsidRDefault="00775AC2" w:rsidP="002C728F">
      <w:pPr>
        <w:pStyle w:val="ListParagraph"/>
        <w:numPr>
          <w:ilvl w:val="0"/>
          <w:numId w:val="6"/>
        </w:numPr>
        <w:spacing w:after="0"/>
        <w:jc w:val="both"/>
        <w:rPr>
          <w:rFonts w:ascii="Verdana" w:hAnsi="Verdana"/>
          <w:b/>
          <w:sz w:val="20"/>
          <w:szCs w:val="20"/>
          <w:lang w:val="nl-BE"/>
        </w:rPr>
      </w:pPr>
      <w:r w:rsidRPr="001A4D61">
        <w:rPr>
          <w:rFonts w:ascii="Verdana" w:hAnsi="Verdana"/>
          <w:sz w:val="20"/>
          <w:szCs w:val="20"/>
          <w:lang w:val="nl-BE"/>
        </w:rPr>
        <w:t>het inschatten van de eigenlijke loonkost van de assistent</w:t>
      </w:r>
    </w:p>
    <w:p w:rsidR="00775AC2" w:rsidRPr="001A4D61" w:rsidRDefault="00775AC2" w:rsidP="002C728F">
      <w:pPr>
        <w:pStyle w:val="ListParagraph"/>
        <w:numPr>
          <w:ilvl w:val="0"/>
          <w:numId w:val="6"/>
        </w:numPr>
        <w:spacing w:after="0"/>
        <w:jc w:val="both"/>
        <w:rPr>
          <w:rFonts w:ascii="Verdana" w:hAnsi="Verdana"/>
          <w:b/>
          <w:sz w:val="20"/>
          <w:szCs w:val="20"/>
          <w:lang w:val="nl-BE"/>
        </w:rPr>
      </w:pPr>
      <w:r w:rsidRPr="001A4D61">
        <w:rPr>
          <w:rFonts w:ascii="Verdana" w:hAnsi="Verdana"/>
          <w:sz w:val="20"/>
          <w:szCs w:val="20"/>
          <w:lang w:val="nl-BE"/>
        </w:rPr>
        <w:t>het plannen van de budgetbesteding</w:t>
      </w:r>
    </w:p>
    <w:p w:rsidR="00775AC2" w:rsidRPr="001A4D61" w:rsidRDefault="00775AC2" w:rsidP="002C728F">
      <w:pPr>
        <w:pStyle w:val="ListParagraph"/>
        <w:numPr>
          <w:ilvl w:val="0"/>
          <w:numId w:val="6"/>
        </w:numPr>
        <w:spacing w:after="0"/>
        <w:jc w:val="both"/>
        <w:rPr>
          <w:rFonts w:ascii="Verdana" w:hAnsi="Verdana"/>
          <w:b/>
          <w:sz w:val="20"/>
          <w:szCs w:val="20"/>
          <w:lang w:val="nl-BE"/>
        </w:rPr>
      </w:pPr>
      <w:r w:rsidRPr="001A4D61">
        <w:rPr>
          <w:rFonts w:ascii="Verdana" w:hAnsi="Verdana"/>
          <w:sz w:val="20"/>
          <w:szCs w:val="20"/>
          <w:lang w:val="nl-BE"/>
        </w:rPr>
        <w:t xml:space="preserve">het opmaken en </w:t>
      </w:r>
      <w:r w:rsidR="008C2FC2">
        <w:rPr>
          <w:rFonts w:ascii="Verdana" w:hAnsi="Verdana"/>
          <w:sz w:val="20"/>
          <w:szCs w:val="20"/>
          <w:lang w:val="nl-BE"/>
        </w:rPr>
        <w:t>aanleveren</w:t>
      </w:r>
      <w:r w:rsidR="008C2FC2" w:rsidRPr="001A4D61">
        <w:rPr>
          <w:rFonts w:ascii="Verdana" w:hAnsi="Verdana"/>
          <w:sz w:val="20"/>
          <w:szCs w:val="20"/>
          <w:lang w:val="nl-BE"/>
        </w:rPr>
        <w:t xml:space="preserve"> </w:t>
      </w:r>
      <w:r w:rsidRPr="001A4D61">
        <w:rPr>
          <w:rFonts w:ascii="Verdana" w:hAnsi="Verdana"/>
          <w:sz w:val="20"/>
          <w:szCs w:val="20"/>
          <w:lang w:val="nl-BE"/>
        </w:rPr>
        <w:t>van de kostenstaat aan het VAPH</w:t>
      </w:r>
    </w:p>
    <w:p w:rsidR="00775AC2" w:rsidRPr="001A4D61" w:rsidRDefault="00775AC2" w:rsidP="002C728F">
      <w:pPr>
        <w:pStyle w:val="ListParagraph"/>
        <w:numPr>
          <w:ilvl w:val="0"/>
          <w:numId w:val="6"/>
        </w:numPr>
        <w:spacing w:after="0"/>
        <w:jc w:val="both"/>
        <w:rPr>
          <w:rFonts w:ascii="Verdana" w:hAnsi="Verdana"/>
          <w:b/>
          <w:sz w:val="20"/>
          <w:szCs w:val="20"/>
          <w:lang w:val="nl-BE"/>
        </w:rPr>
      </w:pPr>
      <w:r w:rsidRPr="001A4D61">
        <w:rPr>
          <w:rFonts w:ascii="Verdana" w:hAnsi="Verdana"/>
          <w:sz w:val="20"/>
          <w:szCs w:val="20"/>
          <w:lang w:val="nl-BE"/>
        </w:rPr>
        <w:t>het openen van een derdenrekening</w:t>
      </w:r>
    </w:p>
    <w:p w:rsidR="00775AC2" w:rsidRPr="001A4D61" w:rsidRDefault="00775AC2" w:rsidP="002C728F">
      <w:pPr>
        <w:pStyle w:val="ListParagraph"/>
        <w:numPr>
          <w:ilvl w:val="0"/>
          <w:numId w:val="6"/>
        </w:numPr>
        <w:spacing w:after="0"/>
        <w:jc w:val="both"/>
        <w:rPr>
          <w:rFonts w:ascii="Verdana" w:hAnsi="Verdana"/>
          <w:b/>
          <w:sz w:val="20"/>
          <w:szCs w:val="20"/>
          <w:lang w:val="nl-BE"/>
        </w:rPr>
      </w:pPr>
      <w:r w:rsidRPr="001A4D61">
        <w:rPr>
          <w:rFonts w:ascii="Verdana" w:hAnsi="Verdana"/>
          <w:sz w:val="20"/>
          <w:szCs w:val="20"/>
          <w:lang w:val="nl-BE"/>
        </w:rPr>
        <w:t>het betalen van facturen</w:t>
      </w:r>
    </w:p>
    <w:p w:rsidR="00775AC2" w:rsidRPr="001A4D61" w:rsidRDefault="00171F39" w:rsidP="002C728F">
      <w:pPr>
        <w:pStyle w:val="ListParagraph"/>
        <w:numPr>
          <w:ilvl w:val="0"/>
          <w:numId w:val="6"/>
        </w:numPr>
        <w:spacing w:after="0"/>
        <w:jc w:val="both"/>
        <w:rPr>
          <w:rFonts w:ascii="Verdana" w:hAnsi="Verdana"/>
          <w:b/>
          <w:sz w:val="20"/>
          <w:szCs w:val="20"/>
          <w:lang w:val="nl-BE"/>
        </w:rPr>
      </w:pPr>
      <w:r w:rsidRPr="001A4D61">
        <w:rPr>
          <w:rFonts w:ascii="Verdana" w:hAnsi="Verdana"/>
          <w:sz w:val="20"/>
          <w:szCs w:val="20"/>
          <w:lang w:val="nl-BE"/>
        </w:rPr>
        <w:t>h</w:t>
      </w:r>
      <w:r w:rsidR="002C728F" w:rsidRPr="001A4D61">
        <w:rPr>
          <w:rFonts w:ascii="Verdana" w:hAnsi="Verdana"/>
          <w:sz w:val="20"/>
          <w:szCs w:val="20"/>
          <w:lang w:val="nl-BE"/>
        </w:rPr>
        <w:t>et bieden van h</w:t>
      </w:r>
      <w:r w:rsidRPr="001A4D61">
        <w:rPr>
          <w:rFonts w:ascii="Verdana" w:hAnsi="Verdana"/>
          <w:sz w:val="20"/>
          <w:szCs w:val="20"/>
          <w:lang w:val="nl-BE"/>
        </w:rPr>
        <w:t xml:space="preserve">ulp bij </w:t>
      </w:r>
      <w:r w:rsidR="00775AC2" w:rsidRPr="001A4D61">
        <w:rPr>
          <w:rFonts w:ascii="Verdana" w:hAnsi="Verdana"/>
          <w:sz w:val="20"/>
          <w:szCs w:val="20"/>
          <w:lang w:val="nl-BE"/>
        </w:rPr>
        <w:t>urgente situaties zoals ziekte of ontslag van de assistenten</w:t>
      </w:r>
    </w:p>
    <w:p w:rsidR="00775AC2" w:rsidRPr="001A4D61" w:rsidRDefault="00775AC2" w:rsidP="00BA67BA">
      <w:pPr>
        <w:pStyle w:val="ListParagraph"/>
        <w:numPr>
          <w:ilvl w:val="0"/>
          <w:numId w:val="6"/>
        </w:numPr>
        <w:spacing w:after="0"/>
        <w:jc w:val="both"/>
        <w:rPr>
          <w:rFonts w:ascii="Verdana" w:hAnsi="Verdana"/>
          <w:sz w:val="20"/>
          <w:szCs w:val="20"/>
          <w:lang w:val="nl-BE"/>
        </w:rPr>
      </w:pPr>
      <w:r w:rsidRPr="001A4D61">
        <w:rPr>
          <w:rFonts w:ascii="Verdana" w:hAnsi="Verdana"/>
          <w:sz w:val="20"/>
          <w:szCs w:val="20"/>
          <w:lang w:val="nl-BE"/>
        </w:rPr>
        <w:t>….</w:t>
      </w:r>
    </w:p>
    <w:p w:rsidR="002C728F" w:rsidRPr="001A4D61" w:rsidRDefault="002C728F" w:rsidP="002C728F">
      <w:pPr>
        <w:spacing w:after="0"/>
        <w:jc w:val="both"/>
        <w:rPr>
          <w:rFonts w:ascii="Verdana" w:hAnsi="Verdana"/>
          <w:sz w:val="20"/>
          <w:szCs w:val="20"/>
          <w:lang w:val="nl-BE"/>
        </w:rPr>
      </w:pPr>
    </w:p>
    <w:p w:rsidR="00175F59" w:rsidRPr="001A4D61" w:rsidRDefault="00775AC2" w:rsidP="002C728F">
      <w:pPr>
        <w:pStyle w:val="ListParagraph"/>
        <w:numPr>
          <w:ilvl w:val="0"/>
          <w:numId w:val="13"/>
        </w:numPr>
        <w:spacing w:after="0"/>
        <w:jc w:val="both"/>
        <w:rPr>
          <w:rFonts w:ascii="Verdana" w:hAnsi="Verdana"/>
          <w:sz w:val="20"/>
          <w:szCs w:val="20"/>
          <w:lang w:val="nl-BE"/>
        </w:rPr>
      </w:pPr>
      <w:r w:rsidRPr="001A4D61">
        <w:rPr>
          <w:rFonts w:ascii="Verdana" w:hAnsi="Verdana"/>
          <w:sz w:val="20"/>
          <w:szCs w:val="20"/>
          <w:u w:val="single"/>
          <w:lang w:val="nl-BE"/>
        </w:rPr>
        <w:t>Ondersteuning</w:t>
      </w:r>
      <w:r w:rsidR="00414BE7" w:rsidRPr="001A4D61">
        <w:rPr>
          <w:rFonts w:ascii="Verdana" w:hAnsi="Verdana"/>
          <w:sz w:val="20"/>
          <w:szCs w:val="20"/>
          <w:u w:val="single"/>
          <w:lang w:val="nl-BE"/>
        </w:rPr>
        <w:t xml:space="preserve"> bieden</w:t>
      </w:r>
      <w:r w:rsidRPr="001A4D61">
        <w:rPr>
          <w:rFonts w:ascii="Verdana" w:hAnsi="Verdana"/>
          <w:sz w:val="20"/>
          <w:szCs w:val="20"/>
          <w:u w:val="single"/>
          <w:lang w:val="nl-BE"/>
        </w:rPr>
        <w:t xml:space="preserve"> indien </w:t>
      </w:r>
      <w:r w:rsidR="00DC5092" w:rsidRPr="001A4D61">
        <w:rPr>
          <w:rFonts w:ascii="Verdana" w:hAnsi="Verdana"/>
          <w:sz w:val="20"/>
          <w:szCs w:val="20"/>
          <w:u w:val="single"/>
          <w:lang w:val="nl-BE"/>
        </w:rPr>
        <w:t>de</w:t>
      </w:r>
      <w:r w:rsidRPr="001A4D61">
        <w:rPr>
          <w:rFonts w:ascii="Verdana" w:hAnsi="Verdana"/>
          <w:sz w:val="20"/>
          <w:szCs w:val="20"/>
          <w:u w:val="single"/>
          <w:lang w:val="nl-BE"/>
        </w:rPr>
        <w:t xml:space="preserve"> budgethouder optreedt als werkgever</w:t>
      </w:r>
      <w:r w:rsidR="00414BE7" w:rsidRPr="001A4D61">
        <w:rPr>
          <w:rFonts w:ascii="Verdana" w:hAnsi="Verdana"/>
          <w:sz w:val="20"/>
          <w:szCs w:val="20"/>
          <w:u w:val="single"/>
          <w:lang w:val="nl-BE"/>
        </w:rPr>
        <w:t xml:space="preserve"> door o.a.</w:t>
      </w:r>
      <w:r w:rsidR="00175F59" w:rsidRPr="001A4D61">
        <w:rPr>
          <w:rFonts w:ascii="Verdana" w:hAnsi="Verdana"/>
          <w:sz w:val="20"/>
          <w:szCs w:val="20"/>
          <w:lang w:val="nl-BE"/>
        </w:rPr>
        <w:t>:</w:t>
      </w:r>
    </w:p>
    <w:p w:rsidR="00175F59" w:rsidRPr="001A4D61" w:rsidRDefault="0056609D" w:rsidP="002C728F">
      <w:pPr>
        <w:pStyle w:val="ListParagraph"/>
        <w:numPr>
          <w:ilvl w:val="0"/>
          <w:numId w:val="4"/>
        </w:numPr>
        <w:spacing w:after="0"/>
        <w:jc w:val="both"/>
        <w:rPr>
          <w:rFonts w:ascii="Verdana" w:hAnsi="Verdana"/>
          <w:sz w:val="20"/>
          <w:szCs w:val="20"/>
          <w:lang w:val="nl-BE"/>
        </w:rPr>
      </w:pPr>
      <w:r w:rsidRPr="001A4D61">
        <w:rPr>
          <w:rFonts w:ascii="Verdana" w:hAnsi="Verdana"/>
          <w:sz w:val="20"/>
          <w:szCs w:val="20"/>
          <w:lang w:val="nl-BE"/>
        </w:rPr>
        <w:t>h</w:t>
      </w:r>
      <w:r w:rsidR="00175F59" w:rsidRPr="001A4D61">
        <w:rPr>
          <w:rFonts w:ascii="Verdana" w:hAnsi="Verdana"/>
          <w:sz w:val="20"/>
          <w:szCs w:val="20"/>
          <w:lang w:val="nl-BE"/>
        </w:rPr>
        <w:t>et opstellen van een assisten</w:t>
      </w:r>
      <w:r w:rsidR="0061458E" w:rsidRPr="001A4D61">
        <w:rPr>
          <w:rFonts w:ascii="Verdana" w:hAnsi="Verdana"/>
          <w:sz w:val="20"/>
          <w:szCs w:val="20"/>
          <w:lang w:val="nl-BE"/>
        </w:rPr>
        <w:t>ten</w:t>
      </w:r>
      <w:r w:rsidR="00175F59" w:rsidRPr="001A4D61">
        <w:rPr>
          <w:rFonts w:ascii="Verdana" w:hAnsi="Verdana"/>
          <w:sz w:val="20"/>
          <w:szCs w:val="20"/>
          <w:lang w:val="nl-BE"/>
        </w:rPr>
        <w:t>profiel</w:t>
      </w:r>
    </w:p>
    <w:p w:rsidR="00175F59" w:rsidRPr="001A4D61" w:rsidRDefault="0056609D" w:rsidP="002C728F">
      <w:pPr>
        <w:pStyle w:val="ListParagraph"/>
        <w:numPr>
          <w:ilvl w:val="0"/>
          <w:numId w:val="4"/>
        </w:numPr>
        <w:spacing w:after="0"/>
        <w:jc w:val="both"/>
        <w:rPr>
          <w:rFonts w:ascii="Verdana" w:hAnsi="Verdana"/>
          <w:sz w:val="20"/>
          <w:szCs w:val="20"/>
          <w:lang w:val="nl-BE"/>
        </w:rPr>
      </w:pPr>
      <w:r w:rsidRPr="001A4D61">
        <w:rPr>
          <w:rFonts w:ascii="Verdana" w:hAnsi="Verdana"/>
          <w:sz w:val="20"/>
          <w:szCs w:val="20"/>
          <w:lang w:val="nl-BE"/>
        </w:rPr>
        <w:t>h</w:t>
      </w:r>
      <w:r w:rsidR="00175F59" w:rsidRPr="001A4D61">
        <w:rPr>
          <w:rFonts w:ascii="Verdana" w:hAnsi="Verdana"/>
          <w:sz w:val="20"/>
          <w:szCs w:val="20"/>
          <w:lang w:val="nl-BE"/>
        </w:rPr>
        <w:t xml:space="preserve">et opstellen van de functiebeschrijving van de </w:t>
      </w:r>
      <w:r w:rsidR="0061458E" w:rsidRPr="001A4D61">
        <w:rPr>
          <w:rFonts w:ascii="Verdana" w:hAnsi="Verdana"/>
          <w:sz w:val="20"/>
          <w:szCs w:val="20"/>
          <w:lang w:val="nl-BE"/>
        </w:rPr>
        <w:t>assistent</w:t>
      </w:r>
    </w:p>
    <w:p w:rsidR="00175F59" w:rsidRPr="001A4D61" w:rsidRDefault="0056609D" w:rsidP="002C728F">
      <w:pPr>
        <w:pStyle w:val="ListParagraph"/>
        <w:numPr>
          <w:ilvl w:val="0"/>
          <w:numId w:val="4"/>
        </w:numPr>
        <w:spacing w:after="0"/>
        <w:jc w:val="both"/>
        <w:rPr>
          <w:rFonts w:ascii="Verdana" w:hAnsi="Verdana"/>
          <w:sz w:val="20"/>
          <w:szCs w:val="20"/>
          <w:lang w:val="nl-BE"/>
        </w:rPr>
      </w:pPr>
      <w:r w:rsidRPr="001A4D61">
        <w:rPr>
          <w:rFonts w:ascii="Verdana" w:hAnsi="Verdana"/>
          <w:sz w:val="20"/>
          <w:szCs w:val="20"/>
          <w:lang w:val="nl-BE"/>
        </w:rPr>
        <w:t>h</w:t>
      </w:r>
      <w:r w:rsidR="00175F59" w:rsidRPr="001A4D61">
        <w:rPr>
          <w:rFonts w:ascii="Verdana" w:hAnsi="Verdana"/>
          <w:sz w:val="20"/>
          <w:szCs w:val="20"/>
          <w:lang w:val="nl-BE"/>
        </w:rPr>
        <w:t>et zoeken van de assistent</w:t>
      </w:r>
    </w:p>
    <w:p w:rsidR="00175F59" w:rsidRPr="001A4D61" w:rsidRDefault="0056609D" w:rsidP="002C728F">
      <w:pPr>
        <w:pStyle w:val="ListParagraph"/>
        <w:numPr>
          <w:ilvl w:val="0"/>
          <w:numId w:val="4"/>
        </w:numPr>
        <w:spacing w:after="0"/>
        <w:jc w:val="both"/>
        <w:rPr>
          <w:rFonts w:ascii="Verdana" w:hAnsi="Verdana"/>
          <w:sz w:val="20"/>
          <w:szCs w:val="20"/>
          <w:lang w:val="nl-BE"/>
        </w:rPr>
      </w:pPr>
      <w:r w:rsidRPr="001A4D61">
        <w:rPr>
          <w:rFonts w:ascii="Verdana" w:hAnsi="Verdana"/>
          <w:sz w:val="20"/>
          <w:szCs w:val="20"/>
          <w:lang w:val="nl-BE"/>
        </w:rPr>
        <w:t>h</w:t>
      </w:r>
      <w:r w:rsidR="00175F59" w:rsidRPr="001A4D61">
        <w:rPr>
          <w:rFonts w:ascii="Verdana" w:hAnsi="Verdana"/>
          <w:sz w:val="20"/>
          <w:szCs w:val="20"/>
          <w:lang w:val="nl-BE"/>
        </w:rPr>
        <w:t>et opmaken en plaatsen van vacatures</w:t>
      </w:r>
    </w:p>
    <w:p w:rsidR="00175F59" w:rsidRPr="001A4D61" w:rsidRDefault="0056609D" w:rsidP="002C728F">
      <w:pPr>
        <w:pStyle w:val="ListParagraph"/>
        <w:numPr>
          <w:ilvl w:val="0"/>
          <w:numId w:val="4"/>
        </w:numPr>
        <w:spacing w:after="0"/>
        <w:jc w:val="both"/>
        <w:rPr>
          <w:rFonts w:ascii="Verdana" w:hAnsi="Verdana"/>
          <w:sz w:val="20"/>
          <w:szCs w:val="20"/>
          <w:lang w:val="nl-BE"/>
        </w:rPr>
      </w:pPr>
      <w:r w:rsidRPr="001A4D61">
        <w:rPr>
          <w:rFonts w:ascii="Verdana" w:hAnsi="Verdana"/>
          <w:sz w:val="20"/>
          <w:szCs w:val="20"/>
          <w:lang w:val="nl-BE"/>
        </w:rPr>
        <w:t>ondersteuning te bieden bij d</w:t>
      </w:r>
      <w:r w:rsidR="00175F59" w:rsidRPr="001A4D61">
        <w:rPr>
          <w:rFonts w:ascii="Verdana" w:hAnsi="Verdana"/>
          <w:sz w:val="20"/>
          <w:szCs w:val="20"/>
          <w:lang w:val="nl-BE"/>
        </w:rPr>
        <w:t>e selectie van sollicitatiebrieven</w:t>
      </w:r>
    </w:p>
    <w:p w:rsidR="00175F59" w:rsidRPr="001A4D61" w:rsidRDefault="0056609D" w:rsidP="002C728F">
      <w:pPr>
        <w:pStyle w:val="ListParagraph"/>
        <w:numPr>
          <w:ilvl w:val="0"/>
          <w:numId w:val="4"/>
        </w:numPr>
        <w:spacing w:after="0"/>
        <w:jc w:val="both"/>
        <w:rPr>
          <w:rFonts w:ascii="Verdana" w:hAnsi="Verdana"/>
          <w:sz w:val="20"/>
          <w:szCs w:val="20"/>
          <w:lang w:val="nl-BE"/>
        </w:rPr>
      </w:pPr>
      <w:r w:rsidRPr="001A4D61">
        <w:rPr>
          <w:rFonts w:ascii="Verdana" w:hAnsi="Verdana"/>
          <w:sz w:val="20"/>
          <w:szCs w:val="20"/>
          <w:lang w:val="nl-BE"/>
        </w:rPr>
        <w:t>ondersteuning te bieden bij s</w:t>
      </w:r>
      <w:r w:rsidR="00175F59" w:rsidRPr="001A4D61">
        <w:rPr>
          <w:rFonts w:ascii="Verdana" w:hAnsi="Verdana"/>
          <w:sz w:val="20"/>
          <w:szCs w:val="20"/>
          <w:lang w:val="nl-BE"/>
        </w:rPr>
        <w:t>ollicitatiegesprekken</w:t>
      </w:r>
    </w:p>
    <w:p w:rsidR="00175F59" w:rsidRPr="001A4D61" w:rsidRDefault="0056609D" w:rsidP="002C728F">
      <w:pPr>
        <w:pStyle w:val="ListParagraph"/>
        <w:numPr>
          <w:ilvl w:val="0"/>
          <w:numId w:val="4"/>
        </w:numPr>
        <w:spacing w:after="0"/>
        <w:jc w:val="both"/>
        <w:rPr>
          <w:rFonts w:ascii="Verdana" w:hAnsi="Verdana"/>
          <w:sz w:val="20"/>
          <w:szCs w:val="20"/>
          <w:lang w:val="nl-BE"/>
        </w:rPr>
      </w:pPr>
      <w:r w:rsidRPr="001A4D61">
        <w:rPr>
          <w:rFonts w:ascii="Verdana" w:hAnsi="Verdana"/>
          <w:sz w:val="20"/>
          <w:szCs w:val="20"/>
          <w:lang w:val="nl-BE"/>
        </w:rPr>
        <w:t>h</w:t>
      </w:r>
      <w:r w:rsidR="00175F59" w:rsidRPr="001A4D61">
        <w:rPr>
          <w:rFonts w:ascii="Verdana" w:hAnsi="Verdana"/>
          <w:sz w:val="20"/>
          <w:szCs w:val="20"/>
          <w:lang w:val="nl-BE"/>
        </w:rPr>
        <w:t>et opstellen van het assisten</w:t>
      </w:r>
      <w:r w:rsidR="0061458E" w:rsidRPr="001A4D61">
        <w:rPr>
          <w:rFonts w:ascii="Verdana" w:hAnsi="Verdana"/>
          <w:sz w:val="20"/>
          <w:szCs w:val="20"/>
          <w:lang w:val="nl-BE"/>
        </w:rPr>
        <w:t>ten</w:t>
      </w:r>
      <w:r w:rsidR="00175F59" w:rsidRPr="001A4D61">
        <w:rPr>
          <w:rFonts w:ascii="Verdana" w:hAnsi="Verdana"/>
          <w:sz w:val="20"/>
          <w:szCs w:val="20"/>
          <w:lang w:val="nl-BE"/>
        </w:rPr>
        <w:t>plan en uurrooster voor assistenten in functie van het ondersteuningsplan</w:t>
      </w:r>
    </w:p>
    <w:p w:rsidR="00175F59" w:rsidRPr="001A4D61" w:rsidRDefault="0056609D" w:rsidP="002C728F">
      <w:pPr>
        <w:pStyle w:val="ListParagraph"/>
        <w:numPr>
          <w:ilvl w:val="0"/>
          <w:numId w:val="4"/>
        </w:numPr>
        <w:spacing w:after="0"/>
        <w:jc w:val="both"/>
        <w:rPr>
          <w:rFonts w:ascii="Verdana" w:hAnsi="Verdana"/>
          <w:sz w:val="20"/>
          <w:szCs w:val="20"/>
          <w:lang w:val="nl-BE"/>
        </w:rPr>
      </w:pPr>
      <w:r w:rsidRPr="001A4D61">
        <w:rPr>
          <w:rFonts w:ascii="Verdana" w:hAnsi="Verdana"/>
          <w:sz w:val="20"/>
          <w:szCs w:val="20"/>
          <w:lang w:val="nl-BE"/>
        </w:rPr>
        <w:t>h</w:t>
      </w:r>
      <w:r w:rsidR="00175F59" w:rsidRPr="001A4D61">
        <w:rPr>
          <w:rFonts w:ascii="Verdana" w:hAnsi="Verdana"/>
          <w:sz w:val="20"/>
          <w:szCs w:val="20"/>
          <w:lang w:val="nl-BE"/>
        </w:rPr>
        <w:t>et opstellen van het contract</w:t>
      </w:r>
    </w:p>
    <w:p w:rsidR="00175F59" w:rsidRPr="001A4D61" w:rsidRDefault="0056609D" w:rsidP="002C728F">
      <w:pPr>
        <w:pStyle w:val="ListParagraph"/>
        <w:numPr>
          <w:ilvl w:val="0"/>
          <w:numId w:val="4"/>
        </w:numPr>
        <w:spacing w:after="0"/>
        <w:jc w:val="both"/>
        <w:rPr>
          <w:rFonts w:ascii="Verdana" w:hAnsi="Verdana"/>
          <w:sz w:val="20"/>
          <w:szCs w:val="20"/>
          <w:lang w:val="nl-BE"/>
        </w:rPr>
      </w:pPr>
      <w:r w:rsidRPr="001A4D61">
        <w:rPr>
          <w:rFonts w:ascii="Verdana" w:hAnsi="Verdana"/>
          <w:sz w:val="20"/>
          <w:szCs w:val="20"/>
          <w:lang w:val="nl-BE"/>
        </w:rPr>
        <w:t>h</w:t>
      </w:r>
      <w:r w:rsidR="00175F59" w:rsidRPr="001A4D61">
        <w:rPr>
          <w:rFonts w:ascii="Verdana" w:hAnsi="Verdana"/>
          <w:sz w:val="20"/>
          <w:szCs w:val="20"/>
          <w:lang w:val="nl-BE"/>
        </w:rPr>
        <w:t>et voeren van functioneringsgesprekken</w:t>
      </w:r>
    </w:p>
    <w:p w:rsidR="00175F59" w:rsidRPr="001A4D61" w:rsidRDefault="0056609D" w:rsidP="002C728F">
      <w:pPr>
        <w:pStyle w:val="ListParagraph"/>
        <w:numPr>
          <w:ilvl w:val="0"/>
          <w:numId w:val="4"/>
        </w:numPr>
        <w:spacing w:after="0"/>
        <w:jc w:val="both"/>
        <w:rPr>
          <w:rFonts w:ascii="Verdana" w:hAnsi="Verdana"/>
          <w:sz w:val="20"/>
          <w:szCs w:val="20"/>
          <w:lang w:val="nl-BE"/>
        </w:rPr>
      </w:pPr>
      <w:r w:rsidRPr="001A4D61">
        <w:rPr>
          <w:rFonts w:ascii="Verdana" w:hAnsi="Verdana"/>
          <w:sz w:val="20"/>
          <w:szCs w:val="20"/>
          <w:lang w:val="nl-BE"/>
        </w:rPr>
        <w:t>d</w:t>
      </w:r>
      <w:r w:rsidR="00175F59" w:rsidRPr="001A4D61">
        <w:rPr>
          <w:rFonts w:ascii="Verdana" w:hAnsi="Verdana"/>
          <w:sz w:val="20"/>
          <w:szCs w:val="20"/>
          <w:lang w:val="nl-BE"/>
        </w:rPr>
        <w:t xml:space="preserve">e communicatie over </w:t>
      </w:r>
      <w:r w:rsidR="0039067D">
        <w:rPr>
          <w:rFonts w:ascii="Verdana" w:hAnsi="Verdana"/>
          <w:sz w:val="20"/>
          <w:szCs w:val="20"/>
          <w:lang w:val="nl-BE"/>
        </w:rPr>
        <w:t>PVB</w:t>
      </w:r>
      <w:r w:rsidR="0039067D" w:rsidRPr="001A4D61">
        <w:rPr>
          <w:rFonts w:ascii="Verdana" w:hAnsi="Verdana"/>
          <w:sz w:val="20"/>
          <w:szCs w:val="20"/>
          <w:lang w:val="nl-BE"/>
        </w:rPr>
        <w:t xml:space="preserve"> </w:t>
      </w:r>
      <w:r w:rsidR="00175F59" w:rsidRPr="001A4D61">
        <w:rPr>
          <w:rFonts w:ascii="Verdana" w:hAnsi="Verdana"/>
          <w:sz w:val="20"/>
          <w:szCs w:val="20"/>
          <w:lang w:val="nl-BE"/>
        </w:rPr>
        <w:t>met instanties zoals sociaal secretariaten, interim-bureaus, scholen, diensten of voorzieningen</w:t>
      </w:r>
      <w:r w:rsidRPr="001A4D61">
        <w:rPr>
          <w:rFonts w:ascii="Verdana" w:hAnsi="Verdana"/>
          <w:sz w:val="20"/>
          <w:szCs w:val="20"/>
          <w:lang w:val="nl-BE"/>
        </w:rPr>
        <w:t xml:space="preserve"> op te nemen</w:t>
      </w:r>
    </w:p>
    <w:p w:rsidR="00175F59" w:rsidRPr="001A4D61" w:rsidRDefault="0056609D" w:rsidP="002C728F">
      <w:pPr>
        <w:pStyle w:val="ListParagraph"/>
        <w:numPr>
          <w:ilvl w:val="0"/>
          <w:numId w:val="4"/>
        </w:numPr>
        <w:spacing w:after="0"/>
        <w:jc w:val="both"/>
        <w:rPr>
          <w:rFonts w:ascii="Verdana" w:hAnsi="Verdana"/>
          <w:sz w:val="20"/>
          <w:szCs w:val="20"/>
          <w:lang w:val="nl-BE"/>
        </w:rPr>
      </w:pPr>
      <w:r w:rsidRPr="001A4D61">
        <w:rPr>
          <w:rFonts w:ascii="Verdana" w:hAnsi="Verdana"/>
          <w:sz w:val="20"/>
          <w:szCs w:val="20"/>
          <w:lang w:val="nl-BE"/>
        </w:rPr>
        <w:t>o</w:t>
      </w:r>
      <w:r w:rsidR="00175F59" w:rsidRPr="001A4D61">
        <w:rPr>
          <w:rFonts w:ascii="Verdana" w:hAnsi="Verdana"/>
          <w:sz w:val="20"/>
          <w:szCs w:val="20"/>
          <w:lang w:val="nl-BE"/>
        </w:rPr>
        <w:t>p</w:t>
      </w:r>
      <w:r w:rsidRPr="001A4D61">
        <w:rPr>
          <w:rFonts w:ascii="Verdana" w:hAnsi="Verdana"/>
          <w:sz w:val="20"/>
          <w:szCs w:val="20"/>
          <w:lang w:val="nl-BE"/>
        </w:rPr>
        <w:t xml:space="preserve"> te </w:t>
      </w:r>
      <w:r w:rsidR="00175F59" w:rsidRPr="001A4D61">
        <w:rPr>
          <w:rFonts w:ascii="Verdana" w:hAnsi="Verdana"/>
          <w:sz w:val="20"/>
          <w:szCs w:val="20"/>
          <w:lang w:val="nl-BE"/>
        </w:rPr>
        <w:t>treden als bemiddelaar tussen de bestaand</w:t>
      </w:r>
      <w:r w:rsidR="00DC5092" w:rsidRPr="001A4D61">
        <w:rPr>
          <w:rFonts w:ascii="Verdana" w:hAnsi="Verdana"/>
          <w:sz w:val="20"/>
          <w:szCs w:val="20"/>
          <w:lang w:val="nl-BE"/>
        </w:rPr>
        <w:t>e</w:t>
      </w:r>
      <w:r w:rsidR="00175F59" w:rsidRPr="001A4D61">
        <w:rPr>
          <w:rFonts w:ascii="Verdana" w:hAnsi="Verdana"/>
          <w:sz w:val="20"/>
          <w:szCs w:val="20"/>
          <w:lang w:val="nl-BE"/>
        </w:rPr>
        <w:t xml:space="preserve"> persoonlijke assistenten</w:t>
      </w:r>
    </w:p>
    <w:p w:rsidR="00175F59" w:rsidRPr="001A4D61" w:rsidRDefault="00BA67BA" w:rsidP="002C728F">
      <w:pPr>
        <w:pStyle w:val="ListParagraph"/>
        <w:numPr>
          <w:ilvl w:val="0"/>
          <w:numId w:val="4"/>
        </w:numPr>
        <w:spacing w:after="0"/>
        <w:jc w:val="both"/>
        <w:rPr>
          <w:rFonts w:ascii="Verdana" w:hAnsi="Verdana"/>
          <w:sz w:val="20"/>
          <w:szCs w:val="20"/>
          <w:lang w:val="nl-BE"/>
        </w:rPr>
      </w:pPr>
      <w:r w:rsidRPr="001A4D61">
        <w:rPr>
          <w:rFonts w:ascii="Verdana" w:hAnsi="Verdana"/>
          <w:sz w:val="20"/>
          <w:szCs w:val="20"/>
          <w:lang w:val="nl-BE"/>
        </w:rPr>
        <w:t>c</w:t>
      </w:r>
      <w:r w:rsidR="00175F59" w:rsidRPr="001A4D61">
        <w:rPr>
          <w:rFonts w:ascii="Verdana" w:hAnsi="Verdana"/>
          <w:sz w:val="20"/>
          <w:szCs w:val="20"/>
          <w:lang w:val="nl-BE"/>
        </w:rPr>
        <w:t>onflictenbemiddeling bij de assistenten</w:t>
      </w:r>
    </w:p>
    <w:p w:rsidR="00775AC2" w:rsidRPr="001A4D61" w:rsidRDefault="00775AC2" w:rsidP="002C728F">
      <w:pPr>
        <w:pStyle w:val="ListParagraph"/>
        <w:numPr>
          <w:ilvl w:val="0"/>
          <w:numId w:val="4"/>
        </w:numPr>
        <w:spacing w:after="0"/>
        <w:jc w:val="both"/>
        <w:rPr>
          <w:rFonts w:ascii="Verdana" w:hAnsi="Verdana"/>
          <w:sz w:val="20"/>
          <w:szCs w:val="20"/>
          <w:lang w:val="nl-BE"/>
        </w:rPr>
      </w:pPr>
      <w:r w:rsidRPr="001A4D61">
        <w:rPr>
          <w:rFonts w:ascii="Verdana" w:hAnsi="Verdana"/>
          <w:sz w:val="20"/>
          <w:szCs w:val="20"/>
          <w:lang w:val="nl-BE"/>
        </w:rPr>
        <w:t>…</w:t>
      </w:r>
    </w:p>
    <w:p w:rsidR="00414BE7" w:rsidRPr="001A4D61" w:rsidRDefault="00414BE7" w:rsidP="002C728F">
      <w:pPr>
        <w:pStyle w:val="ListParagraph"/>
        <w:spacing w:after="0"/>
        <w:jc w:val="both"/>
        <w:rPr>
          <w:rFonts w:ascii="Verdana" w:hAnsi="Verdana"/>
          <w:sz w:val="20"/>
          <w:szCs w:val="20"/>
          <w:lang w:val="nl-BE"/>
        </w:rPr>
      </w:pPr>
    </w:p>
    <w:p w:rsidR="00175F59" w:rsidRPr="001A4D61" w:rsidRDefault="00775AC2" w:rsidP="002C728F">
      <w:pPr>
        <w:pStyle w:val="ListParagraph"/>
        <w:numPr>
          <w:ilvl w:val="0"/>
          <w:numId w:val="13"/>
        </w:numPr>
        <w:spacing w:after="0"/>
        <w:jc w:val="both"/>
        <w:rPr>
          <w:rFonts w:ascii="Verdana" w:hAnsi="Verdana"/>
          <w:sz w:val="20"/>
          <w:szCs w:val="20"/>
          <w:lang w:val="nl-BE"/>
        </w:rPr>
      </w:pPr>
      <w:r w:rsidRPr="001A4D61">
        <w:rPr>
          <w:rFonts w:ascii="Verdana" w:hAnsi="Verdana"/>
          <w:sz w:val="20"/>
          <w:szCs w:val="20"/>
          <w:u w:val="single"/>
          <w:lang w:val="nl-BE"/>
        </w:rPr>
        <w:t>Ondersteuning</w:t>
      </w:r>
      <w:r w:rsidR="00414BE7" w:rsidRPr="001A4D61">
        <w:rPr>
          <w:rFonts w:ascii="Verdana" w:hAnsi="Verdana"/>
          <w:sz w:val="20"/>
          <w:szCs w:val="20"/>
          <w:u w:val="single"/>
          <w:lang w:val="nl-BE"/>
        </w:rPr>
        <w:t xml:space="preserve"> bieden</w:t>
      </w:r>
      <w:r w:rsidRPr="001A4D61">
        <w:rPr>
          <w:rFonts w:ascii="Verdana" w:hAnsi="Verdana"/>
          <w:sz w:val="20"/>
          <w:szCs w:val="20"/>
          <w:u w:val="single"/>
          <w:lang w:val="nl-BE"/>
        </w:rPr>
        <w:t xml:space="preserve"> indien </w:t>
      </w:r>
      <w:r w:rsidR="002E4430" w:rsidRPr="001A4D61">
        <w:rPr>
          <w:rFonts w:ascii="Verdana" w:hAnsi="Verdana"/>
          <w:sz w:val="20"/>
          <w:szCs w:val="20"/>
          <w:u w:val="single"/>
          <w:lang w:val="nl-BE"/>
        </w:rPr>
        <w:t>de</w:t>
      </w:r>
      <w:r w:rsidRPr="001A4D61">
        <w:rPr>
          <w:rFonts w:ascii="Verdana" w:hAnsi="Verdana"/>
          <w:sz w:val="20"/>
          <w:szCs w:val="20"/>
          <w:u w:val="single"/>
          <w:lang w:val="nl-BE"/>
        </w:rPr>
        <w:t xml:space="preserve"> budgethouder ondersteuning inroept van derden </w:t>
      </w:r>
      <w:r w:rsidR="00414BE7" w:rsidRPr="001A4D61">
        <w:rPr>
          <w:rFonts w:ascii="Verdana" w:hAnsi="Verdana"/>
          <w:sz w:val="20"/>
          <w:szCs w:val="20"/>
          <w:u w:val="single"/>
          <w:lang w:val="nl-BE"/>
        </w:rPr>
        <w:t xml:space="preserve">(vb. </w:t>
      </w:r>
      <w:r w:rsidRPr="001A4D61">
        <w:rPr>
          <w:rFonts w:ascii="Verdana" w:hAnsi="Verdana"/>
          <w:sz w:val="20"/>
          <w:szCs w:val="20"/>
          <w:u w:val="single"/>
          <w:lang w:val="nl-BE"/>
        </w:rPr>
        <w:t>interim bureau, sociaal secretariaat, een voorziening</w:t>
      </w:r>
      <w:r w:rsidR="00DF12BA">
        <w:rPr>
          <w:rFonts w:ascii="Verdana" w:hAnsi="Verdana"/>
          <w:sz w:val="20"/>
          <w:szCs w:val="20"/>
          <w:u w:val="single"/>
          <w:lang w:val="nl-BE"/>
        </w:rPr>
        <w:t>, een hulpverlenende diensten</w:t>
      </w:r>
      <w:r w:rsidR="00DF12BA" w:rsidRPr="001A4D61">
        <w:rPr>
          <w:rFonts w:ascii="Verdana" w:hAnsi="Verdana"/>
          <w:sz w:val="20"/>
          <w:szCs w:val="20"/>
          <w:u w:val="single"/>
          <w:lang w:val="nl-BE"/>
        </w:rPr>
        <w:t xml:space="preserve"> </w:t>
      </w:r>
      <w:r w:rsidR="001A778E" w:rsidRPr="001A4D61">
        <w:rPr>
          <w:rFonts w:ascii="Verdana" w:hAnsi="Verdana"/>
          <w:sz w:val="20"/>
          <w:szCs w:val="20"/>
          <w:u w:val="single"/>
          <w:lang w:val="nl-BE"/>
        </w:rPr>
        <w:t>door o.a.:</w:t>
      </w:r>
    </w:p>
    <w:p w:rsidR="00175F59" w:rsidRPr="001A4D61" w:rsidRDefault="0056609D" w:rsidP="002C728F">
      <w:pPr>
        <w:pStyle w:val="ListParagraph"/>
        <w:numPr>
          <w:ilvl w:val="0"/>
          <w:numId w:val="5"/>
        </w:numPr>
        <w:spacing w:after="0"/>
        <w:jc w:val="both"/>
        <w:rPr>
          <w:rFonts w:ascii="Verdana" w:hAnsi="Verdana"/>
          <w:sz w:val="20"/>
          <w:szCs w:val="20"/>
          <w:lang w:val="nl-BE"/>
        </w:rPr>
      </w:pPr>
      <w:r w:rsidRPr="001A4D61">
        <w:rPr>
          <w:rFonts w:ascii="Verdana" w:hAnsi="Verdana"/>
          <w:sz w:val="20"/>
          <w:szCs w:val="20"/>
          <w:lang w:val="nl-BE"/>
        </w:rPr>
        <w:t>h</w:t>
      </w:r>
      <w:r w:rsidR="00175F59" w:rsidRPr="001A4D61">
        <w:rPr>
          <w:rFonts w:ascii="Verdana" w:hAnsi="Verdana"/>
          <w:sz w:val="20"/>
          <w:szCs w:val="20"/>
          <w:lang w:val="nl-BE"/>
        </w:rPr>
        <w:t>et opstellen van het ondersteuningsprofiel</w:t>
      </w:r>
    </w:p>
    <w:p w:rsidR="00175F59" w:rsidRPr="001A4D61" w:rsidRDefault="0056609D" w:rsidP="002C728F">
      <w:pPr>
        <w:pStyle w:val="ListParagraph"/>
        <w:numPr>
          <w:ilvl w:val="0"/>
          <w:numId w:val="5"/>
        </w:numPr>
        <w:spacing w:after="0"/>
        <w:jc w:val="both"/>
        <w:rPr>
          <w:rFonts w:ascii="Verdana" w:hAnsi="Verdana"/>
          <w:sz w:val="20"/>
          <w:szCs w:val="20"/>
          <w:lang w:val="nl-BE"/>
        </w:rPr>
      </w:pPr>
      <w:r w:rsidRPr="001A4D61">
        <w:rPr>
          <w:rFonts w:ascii="Verdana" w:hAnsi="Verdana"/>
          <w:sz w:val="20"/>
          <w:szCs w:val="20"/>
          <w:lang w:val="nl-BE"/>
        </w:rPr>
        <w:t>h</w:t>
      </w:r>
      <w:r w:rsidR="00175F59" w:rsidRPr="001A4D61">
        <w:rPr>
          <w:rFonts w:ascii="Verdana" w:hAnsi="Verdana"/>
          <w:sz w:val="20"/>
          <w:szCs w:val="20"/>
          <w:lang w:val="nl-BE"/>
        </w:rPr>
        <w:t>et ondersteunen bij het zoeken naar een geschikt ondersteuningsaanbod</w:t>
      </w:r>
    </w:p>
    <w:p w:rsidR="00175F59" w:rsidRPr="001A4D61" w:rsidRDefault="0056609D" w:rsidP="002C728F">
      <w:pPr>
        <w:pStyle w:val="ListParagraph"/>
        <w:numPr>
          <w:ilvl w:val="0"/>
          <w:numId w:val="5"/>
        </w:numPr>
        <w:spacing w:after="0"/>
        <w:jc w:val="both"/>
        <w:rPr>
          <w:rFonts w:ascii="Verdana" w:hAnsi="Verdana"/>
          <w:sz w:val="20"/>
          <w:szCs w:val="20"/>
          <w:lang w:val="nl-BE"/>
        </w:rPr>
      </w:pPr>
      <w:r w:rsidRPr="001A4D61">
        <w:rPr>
          <w:rFonts w:ascii="Verdana" w:hAnsi="Verdana"/>
          <w:sz w:val="20"/>
          <w:szCs w:val="20"/>
          <w:lang w:val="nl-BE"/>
        </w:rPr>
        <w:t>h</w:t>
      </w:r>
      <w:r w:rsidR="00175F59" w:rsidRPr="001A4D61">
        <w:rPr>
          <w:rFonts w:ascii="Verdana" w:hAnsi="Verdana"/>
          <w:sz w:val="20"/>
          <w:szCs w:val="20"/>
          <w:lang w:val="nl-BE"/>
        </w:rPr>
        <w:t>et aangaan van verkennend gesprek met het ondersteuningsaanbod</w:t>
      </w:r>
    </w:p>
    <w:p w:rsidR="00175F59" w:rsidRPr="001A4D61" w:rsidRDefault="0056609D" w:rsidP="002C728F">
      <w:pPr>
        <w:pStyle w:val="ListParagraph"/>
        <w:numPr>
          <w:ilvl w:val="0"/>
          <w:numId w:val="5"/>
        </w:numPr>
        <w:spacing w:after="0"/>
        <w:jc w:val="both"/>
        <w:rPr>
          <w:rFonts w:ascii="Verdana" w:hAnsi="Verdana"/>
          <w:sz w:val="20"/>
          <w:szCs w:val="20"/>
          <w:lang w:val="nl-BE"/>
        </w:rPr>
      </w:pPr>
      <w:r w:rsidRPr="001A4D61">
        <w:rPr>
          <w:rFonts w:ascii="Verdana" w:hAnsi="Verdana"/>
          <w:sz w:val="20"/>
          <w:szCs w:val="20"/>
          <w:lang w:val="nl-BE"/>
        </w:rPr>
        <w:lastRenderedPageBreak/>
        <w:t>h</w:t>
      </w:r>
      <w:r w:rsidR="00175F59" w:rsidRPr="001A4D61">
        <w:rPr>
          <w:rFonts w:ascii="Verdana" w:hAnsi="Verdana"/>
          <w:sz w:val="20"/>
          <w:szCs w:val="20"/>
          <w:lang w:val="nl-BE"/>
        </w:rPr>
        <w:t>et onderhandelen met het ondersteuningsaanbod</w:t>
      </w:r>
    </w:p>
    <w:p w:rsidR="00175F59" w:rsidRPr="001A4D61" w:rsidRDefault="0056609D" w:rsidP="002C728F">
      <w:pPr>
        <w:pStyle w:val="ListParagraph"/>
        <w:numPr>
          <w:ilvl w:val="0"/>
          <w:numId w:val="5"/>
        </w:numPr>
        <w:spacing w:after="0"/>
        <w:jc w:val="both"/>
        <w:rPr>
          <w:rFonts w:ascii="Verdana" w:hAnsi="Verdana"/>
          <w:sz w:val="20"/>
          <w:szCs w:val="20"/>
          <w:lang w:val="nl-BE"/>
        </w:rPr>
      </w:pPr>
      <w:r w:rsidRPr="001A4D61">
        <w:rPr>
          <w:rFonts w:ascii="Verdana" w:hAnsi="Verdana"/>
          <w:sz w:val="20"/>
          <w:szCs w:val="20"/>
          <w:lang w:val="nl-BE"/>
        </w:rPr>
        <w:t>h</w:t>
      </w:r>
      <w:r w:rsidR="00175F59" w:rsidRPr="001A4D61">
        <w:rPr>
          <w:rFonts w:ascii="Verdana" w:hAnsi="Verdana"/>
          <w:sz w:val="20"/>
          <w:szCs w:val="20"/>
          <w:lang w:val="nl-BE"/>
        </w:rPr>
        <w:t>et aangaan van contracten met het ondersteuningsaanbod</w:t>
      </w:r>
    </w:p>
    <w:p w:rsidR="00175F59" w:rsidRDefault="0056609D" w:rsidP="002C728F">
      <w:pPr>
        <w:pStyle w:val="ListParagraph"/>
        <w:numPr>
          <w:ilvl w:val="0"/>
          <w:numId w:val="5"/>
        </w:numPr>
        <w:spacing w:after="0"/>
        <w:jc w:val="both"/>
        <w:rPr>
          <w:rFonts w:ascii="Verdana" w:hAnsi="Verdana"/>
          <w:sz w:val="20"/>
          <w:szCs w:val="20"/>
          <w:lang w:val="nl-BE"/>
        </w:rPr>
      </w:pPr>
      <w:r w:rsidRPr="001A4D61">
        <w:rPr>
          <w:rFonts w:ascii="Verdana" w:hAnsi="Verdana"/>
          <w:sz w:val="20"/>
          <w:szCs w:val="20"/>
          <w:lang w:val="nl-BE"/>
        </w:rPr>
        <w:t>c</w:t>
      </w:r>
      <w:r w:rsidR="00175F59" w:rsidRPr="001A4D61">
        <w:rPr>
          <w:rFonts w:ascii="Verdana" w:hAnsi="Verdana"/>
          <w:sz w:val="20"/>
          <w:szCs w:val="20"/>
          <w:lang w:val="nl-BE"/>
        </w:rPr>
        <w:t>ontrole op het naleven van het contract</w:t>
      </w:r>
    </w:p>
    <w:p w:rsidR="00784808" w:rsidRPr="001A4D61" w:rsidRDefault="00784808" w:rsidP="00253FAB">
      <w:pPr>
        <w:pStyle w:val="ListParagraph"/>
        <w:spacing w:after="0"/>
        <w:ind w:left="928"/>
        <w:jc w:val="both"/>
        <w:rPr>
          <w:rFonts w:ascii="Verdana" w:hAnsi="Verdana"/>
          <w:sz w:val="20"/>
          <w:szCs w:val="20"/>
          <w:lang w:val="nl-BE"/>
        </w:rPr>
      </w:pPr>
    </w:p>
    <w:p w:rsidR="00784808" w:rsidRDefault="00784808" w:rsidP="00784808">
      <w:pPr>
        <w:pStyle w:val="ListParagraph"/>
        <w:numPr>
          <w:ilvl w:val="0"/>
          <w:numId w:val="13"/>
        </w:numPr>
        <w:spacing w:after="0"/>
        <w:jc w:val="both"/>
        <w:rPr>
          <w:rFonts w:ascii="Verdana" w:hAnsi="Verdana"/>
          <w:sz w:val="20"/>
          <w:szCs w:val="20"/>
          <w:u w:val="single"/>
          <w:lang w:val="nl-BE"/>
        </w:rPr>
      </w:pPr>
      <w:r w:rsidRPr="00F04E89">
        <w:rPr>
          <w:rFonts w:ascii="Verdana" w:hAnsi="Verdana"/>
          <w:sz w:val="20"/>
          <w:szCs w:val="20"/>
          <w:u w:val="single"/>
          <w:lang w:val="nl-BE"/>
        </w:rPr>
        <w:t>Ondersteuning bieden bij de regionale overlegtafels van zorgbemiddeling en de belangen en wensen behartigen van de budgethouder</w:t>
      </w:r>
    </w:p>
    <w:p w:rsidR="00775AC2" w:rsidRPr="001A4D61" w:rsidRDefault="00775AC2" w:rsidP="00253FAB">
      <w:pPr>
        <w:pStyle w:val="ListParagraph"/>
        <w:spacing w:after="0"/>
        <w:ind w:left="928"/>
        <w:jc w:val="both"/>
        <w:rPr>
          <w:rFonts w:ascii="Verdana" w:hAnsi="Verdana"/>
          <w:sz w:val="20"/>
          <w:szCs w:val="20"/>
          <w:lang w:val="nl-BE"/>
        </w:rPr>
      </w:pPr>
    </w:p>
    <w:p w:rsidR="00162127" w:rsidRPr="001A4D61" w:rsidRDefault="00162127" w:rsidP="002C728F">
      <w:pPr>
        <w:pStyle w:val="ListParagraph"/>
        <w:spacing w:after="0"/>
        <w:jc w:val="both"/>
        <w:rPr>
          <w:rFonts w:ascii="Verdana" w:hAnsi="Verdana"/>
          <w:sz w:val="20"/>
          <w:szCs w:val="20"/>
          <w:lang w:val="nl-BE"/>
        </w:rPr>
      </w:pPr>
    </w:p>
    <w:p w:rsidR="0068340A" w:rsidRPr="001A4D61" w:rsidRDefault="0068340A" w:rsidP="002C728F">
      <w:pPr>
        <w:spacing w:after="0"/>
        <w:jc w:val="both"/>
        <w:rPr>
          <w:rFonts w:ascii="Verdana" w:hAnsi="Verdana"/>
          <w:strike/>
          <w:sz w:val="20"/>
          <w:szCs w:val="20"/>
          <w:u w:val="single"/>
          <w:lang w:val="nl-BE"/>
        </w:rPr>
      </w:pPr>
      <w:r w:rsidRPr="001A4D61">
        <w:rPr>
          <w:rFonts w:ascii="Verdana" w:hAnsi="Verdana"/>
          <w:b/>
          <w:sz w:val="20"/>
          <w:szCs w:val="20"/>
          <w:u w:val="single"/>
          <w:lang w:val="nl-BE"/>
        </w:rPr>
        <w:t>A</w:t>
      </w:r>
      <w:r w:rsidR="00DC5092" w:rsidRPr="001A4D61">
        <w:rPr>
          <w:rFonts w:ascii="Verdana" w:hAnsi="Verdana"/>
          <w:b/>
          <w:sz w:val="20"/>
          <w:szCs w:val="20"/>
          <w:u w:val="single"/>
          <w:lang w:val="nl-BE"/>
        </w:rPr>
        <w:t xml:space="preserve">rtikel 2 </w:t>
      </w:r>
      <w:r w:rsidRPr="001A4D61">
        <w:rPr>
          <w:rFonts w:ascii="Verdana" w:hAnsi="Verdana"/>
          <w:b/>
          <w:sz w:val="20"/>
          <w:szCs w:val="20"/>
          <w:u w:val="single"/>
          <w:lang w:val="nl-BE"/>
        </w:rPr>
        <w:t>–</w:t>
      </w:r>
      <w:r w:rsidR="00DC5092" w:rsidRPr="001A4D61">
        <w:rPr>
          <w:rFonts w:ascii="Verdana" w:hAnsi="Verdana"/>
          <w:b/>
          <w:sz w:val="20"/>
          <w:szCs w:val="20"/>
          <w:u w:val="single"/>
          <w:lang w:val="nl-BE"/>
        </w:rPr>
        <w:t xml:space="preserve"> </w:t>
      </w:r>
      <w:r w:rsidR="001A778E" w:rsidRPr="001A4D61">
        <w:rPr>
          <w:rFonts w:ascii="Verdana" w:hAnsi="Verdana"/>
          <w:b/>
          <w:sz w:val="20"/>
          <w:szCs w:val="20"/>
          <w:u w:val="single"/>
          <w:lang w:val="nl-BE"/>
        </w:rPr>
        <w:t xml:space="preserve">Rechten en plichten </w:t>
      </w:r>
    </w:p>
    <w:p w:rsidR="002C728F" w:rsidRPr="001A4D61" w:rsidRDefault="002C728F" w:rsidP="002C728F">
      <w:pPr>
        <w:spacing w:after="0"/>
        <w:jc w:val="both"/>
        <w:rPr>
          <w:rFonts w:ascii="Verdana" w:hAnsi="Verdana"/>
          <w:sz w:val="20"/>
          <w:szCs w:val="20"/>
          <w:lang w:val="nl-BE"/>
        </w:rPr>
      </w:pPr>
    </w:p>
    <w:p w:rsidR="0068340A" w:rsidRPr="001A4D61" w:rsidRDefault="0068340A" w:rsidP="002C728F">
      <w:pPr>
        <w:spacing w:after="0"/>
        <w:jc w:val="both"/>
        <w:rPr>
          <w:rFonts w:ascii="Verdana" w:hAnsi="Verdana"/>
          <w:sz w:val="20"/>
          <w:szCs w:val="20"/>
          <w:lang w:val="nl-BE"/>
        </w:rPr>
      </w:pPr>
      <w:r w:rsidRPr="001A4D61">
        <w:rPr>
          <w:rFonts w:ascii="Verdana" w:hAnsi="Verdana"/>
          <w:sz w:val="20"/>
          <w:szCs w:val="20"/>
          <w:lang w:val="nl-BE"/>
        </w:rPr>
        <w:t xml:space="preserve">De </w:t>
      </w:r>
      <w:r w:rsidR="0039067D">
        <w:rPr>
          <w:rFonts w:ascii="Verdana" w:hAnsi="Verdana"/>
          <w:sz w:val="20"/>
          <w:szCs w:val="20"/>
          <w:lang w:val="nl-BE"/>
        </w:rPr>
        <w:t>PVB</w:t>
      </w:r>
      <w:r w:rsidRPr="001A4D61">
        <w:rPr>
          <w:rFonts w:ascii="Verdana" w:hAnsi="Verdana"/>
          <w:sz w:val="20"/>
          <w:szCs w:val="20"/>
          <w:lang w:val="nl-BE"/>
        </w:rPr>
        <w:t xml:space="preserve">-coach krijgt inzage in de rekeninguittreksels van de aparte, verplichte </w:t>
      </w:r>
      <w:r w:rsidR="0039067D">
        <w:rPr>
          <w:rFonts w:ascii="Verdana" w:hAnsi="Verdana"/>
          <w:sz w:val="20"/>
          <w:szCs w:val="20"/>
          <w:lang w:val="nl-BE"/>
        </w:rPr>
        <w:t xml:space="preserve">PVB </w:t>
      </w:r>
      <w:r w:rsidRPr="001A4D61">
        <w:rPr>
          <w:rFonts w:ascii="Verdana" w:hAnsi="Verdana"/>
          <w:sz w:val="20"/>
          <w:szCs w:val="20"/>
          <w:lang w:val="nl-BE"/>
        </w:rPr>
        <w:t>rekening.</w:t>
      </w:r>
    </w:p>
    <w:p w:rsidR="0039067D" w:rsidRDefault="0068340A" w:rsidP="002C728F">
      <w:pPr>
        <w:spacing w:after="0"/>
        <w:jc w:val="both"/>
        <w:rPr>
          <w:rFonts w:ascii="Verdana" w:hAnsi="Verdana"/>
          <w:sz w:val="20"/>
          <w:szCs w:val="20"/>
          <w:lang w:val="nl-BE"/>
        </w:rPr>
      </w:pPr>
      <w:r w:rsidRPr="001A4D61">
        <w:rPr>
          <w:rFonts w:ascii="Verdana" w:hAnsi="Verdana"/>
          <w:sz w:val="20"/>
          <w:szCs w:val="20"/>
          <w:lang w:val="nl-BE"/>
        </w:rPr>
        <w:t xml:space="preserve">De </w:t>
      </w:r>
      <w:r w:rsidR="0039067D">
        <w:rPr>
          <w:rFonts w:ascii="Verdana" w:hAnsi="Verdana"/>
          <w:sz w:val="20"/>
          <w:szCs w:val="20"/>
          <w:lang w:val="nl-BE"/>
        </w:rPr>
        <w:t>PVB-</w:t>
      </w:r>
      <w:r w:rsidRPr="001A4D61">
        <w:rPr>
          <w:rFonts w:ascii="Verdana" w:hAnsi="Verdana"/>
          <w:sz w:val="20"/>
          <w:szCs w:val="20"/>
          <w:lang w:val="nl-BE"/>
        </w:rPr>
        <w:t xml:space="preserve">coach krijgt inzage in elk contract en elke factuur met betrekking tot het </w:t>
      </w:r>
      <w:r w:rsidR="0039067D">
        <w:rPr>
          <w:rFonts w:ascii="Verdana" w:hAnsi="Verdana"/>
          <w:sz w:val="20"/>
          <w:szCs w:val="20"/>
          <w:lang w:val="nl-BE"/>
        </w:rPr>
        <w:t>PVB</w:t>
      </w:r>
    </w:p>
    <w:p w:rsidR="0039067D" w:rsidRDefault="0039067D" w:rsidP="002C728F">
      <w:pPr>
        <w:spacing w:after="0"/>
        <w:jc w:val="both"/>
        <w:rPr>
          <w:rFonts w:ascii="Verdana" w:hAnsi="Verdana"/>
          <w:sz w:val="20"/>
          <w:szCs w:val="20"/>
          <w:lang w:val="nl-BE"/>
        </w:rPr>
      </w:pPr>
    </w:p>
    <w:p w:rsidR="0039067D" w:rsidRDefault="0039067D" w:rsidP="002C728F">
      <w:pPr>
        <w:spacing w:after="0"/>
        <w:jc w:val="both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 xml:space="preserve">De budgethouder machtigt hierbij de coach tot het verkrijgen van een volmacht </w:t>
      </w:r>
      <w:r w:rsidR="00F12F14">
        <w:rPr>
          <w:rFonts w:ascii="Verdana" w:hAnsi="Verdana"/>
          <w:sz w:val="20"/>
          <w:szCs w:val="20"/>
          <w:lang w:val="nl-BE"/>
        </w:rPr>
        <w:t>voor</w:t>
      </w:r>
      <w:r>
        <w:rPr>
          <w:rFonts w:ascii="Verdana" w:hAnsi="Verdana"/>
          <w:sz w:val="20"/>
          <w:szCs w:val="20"/>
          <w:lang w:val="nl-BE"/>
        </w:rPr>
        <w:t xml:space="preserve"> inzage en wijzigingsrechten binnen zijn individueel dossier bij het VAPH via een login tot mijnvaph.be PVB. </w:t>
      </w:r>
    </w:p>
    <w:p w:rsidR="0039067D" w:rsidRDefault="0039067D" w:rsidP="002C728F">
      <w:pPr>
        <w:spacing w:after="0"/>
        <w:jc w:val="both"/>
        <w:rPr>
          <w:rFonts w:ascii="Verdana" w:hAnsi="Verdana"/>
          <w:sz w:val="20"/>
          <w:szCs w:val="20"/>
          <w:lang w:val="nl-BE"/>
        </w:rPr>
      </w:pPr>
    </w:p>
    <w:p w:rsidR="0068340A" w:rsidRPr="001A4D61" w:rsidRDefault="00F12F14" w:rsidP="002C728F">
      <w:pPr>
        <w:spacing w:after="0"/>
        <w:jc w:val="both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a</w:t>
      </w:r>
      <w:r w:rsidR="0068340A" w:rsidRPr="001A4D61">
        <w:rPr>
          <w:rFonts w:ascii="Verdana" w:hAnsi="Verdana"/>
          <w:sz w:val="20"/>
          <w:szCs w:val="20"/>
          <w:lang w:val="nl-BE"/>
        </w:rPr>
        <w:t>lin</w:t>
      </w:r>
      <w:r w:rsidR="001242D7" w:rsidRPr="001A4D61">
        <w:rPr>
          <w:rFonts w:ascii="Verdana" w:hAnsi="Verdana"/>
          <w:sz w:val="20"/>
          <w:szCs w:val="20"/>
          <w:lang w:val="nl-BE"/>
        </w:rPr>
        <w:t xml:space="preserve"> </w:t>
      </w:r>
      <w:r w:rsidR="0068340A" w:rsidRPr="001A4D61">
        <w:rPr>
          <w:rFonts w:ascii="Verdana" w:hAnsi="Verdana"/>
          <w:sz w:val="20"/>
          <w:szCs w:val="20"/>
          <w:lang w:val="nl-BE"/>
        </w:rPr>
        <w:t xml:space="preserve">biedt toegankelijk en correct advies binnen het wettelijk kader. </w:t>
      </w:r>
      <w:r>
        <w:rPr>
          <w:rFonts w:ascii="Verdana" w:hAnsi="Verdana"/>
          <w:sz w:val="20"/>
          <w:szCs w:val="20"/>
          <w:lang w:val="nl-BE"/>
        </w:rPr>
        <w:t>a</w:t>
      </w:r>
      <w:r w:rsidR="0068340A" w:rsidRPr="001A4D61">
        <w:rPr>
          <w:rFonts w:ascii="Verdana" w:hAnsi="Verdana"/>
          <w:sz w:val="20"/>
          <w:szCs w:val="20"/>
          <w:lang w:val="nl-BE"/>
        </w:rPr>
        <w:t>lin</w:t>
      </w:r>
      <w:r w:rsidR="001242D7" w:rsidRPr="001A4D61">
        <w:rPr>
          <w:rFonts w:ascii="Verdana" w:hAnsi="Verdana"/>
          <w:sz w:val="20"/>
          <w:szCs w:val="20"/>
          <w:lang w:val="nl-BE"/>
        </w:rPr>
        <w:t xml:space="preserve"> </w:t>
      </w:r>
      <w:r w:rsidR="0068340A" w:rsidRPr="001A4D61">
        <w:rPr>
          <w:rFonts w:ascii="Verdana" w:hAnsi="Verdana"/>
          <w:sz w:val="20"/>
          <w:szCs w:val="20"/>
          <w:lang w:val="nl-BE"/>
        </w:rPr>
        <w:t xml:space="preserve">staat in voor de juistheid van de verstrekte informatie, zowel voor de informatie bestemd voor de gebruiker als de informatie bestemd voor de betrokken diensten. </w:t>
      </w:r>
      <w:r>
        <w:rPr>
          <w:rFonts w:ascii="Verdana" w:hAnsi="Verdana"/>
          <w:sz w:val="20"/>
          <w:szCs w:val="20"/>
          <w:lang w:val="nl-BE"/>
        </w:rPr>
        <w:t>a</w:t>
      </w:r>
      <w:r w:rsidR="0068340A" w:rsidRPr="001A4D61">
        <w:rPr>
          <w:rFonts w:ascii="Verdana" w:hAnsi="Verdana"/>
          <w:sz w:val="20"/>
          <w:szCs w:val="20"/>
          <w:lang w:val="nl-BE"/>
        </w:rPr>
        <w:t>lin</w:t>
      </w:r>
      <w:r w:rsidR="001242D7" w:rsidRPr="001A4D61">
        <w:rPr>
          <w:rFonts w:ascii="Verdana" w:hAnsi="Verdana"/>
          <w:sz w:val="20"/>
          <w:szCs w:val="20"/>
          <w:lang w:val="nl-BE"/>
        </w:rPr>
        <w:t xml:space="preserve"> </w:t>
      </w:r>
      <w:r w:rsidR="0068340A" w:rsidRPr="001A4D61">
        <w:rPr>
          <w:rFonts w:ascii="Verdana" w:hAnsi="Verdana"/>
          <w:sz w:val="20"/>
          <w:szCs w:val="20"/>
          <w:lang w:val="nl-BE"/>
        </w:rPr>
        <w:t>verplicht zich ertoe om altijd wettelijk correcte en bevattelijke informatie te verstrekken en zich hierop te baseren bij het verlenen van advies.</w:t>
      </w:r>
    </w:p>
    <w:p w:rsidR="0068340A" w:rsidRPr="001A4D61" w:rsidRDefault="0068340A" w:rsidP="002C728F">
      <w:pPr>
        <w:spacing w:after="0"/>
        <w:jc w:val="both"/>
        <w:rPr>
          <w:rFonts w:ascii="Verdana" w:hAnsi="Verdana"/>
          <w:strike/>
          <w:sz w:val="20"/>
          <w:szCs w:val="20"/>
          <w:u w:val="single"/>
          <w:lang w:val="nl-BE"/>
        </w:rPr>
      </w:pPr>
      <w:r w:rsidRPr="001A4D61">
        <w:rPr>
          <w:rFonts w:ascii="Verdana" w:hAnsi="Verdana"/>
          <w:sz w:val="20"/>
          <w:szCs w:val="20"/>
          <w:lang w:val="nl-BE"/>
        </w:rPr>
        <w:t xml:space="preserve">Voordat er overeenkomsten afgesloten worden of handelingen uitgevoerd worden, bespreekt alin de mogelijke gevolgen ervan voor de </w:t>
      </w:r>
      <w:r w:rsidR="001A3F58" w:rsidRPr="001A4D61">
        <w:rPr>
          <w:rFonts w:ascii="Verdana" w:hAnsi="Verdana"/>
          <w:sz w:val="20"/>
          <w:szCs w:val="20"/>
          <w:lang w:val="nl-BE"/>
        </w:rPr>
        <w:t>budgethouder</w:t>
      </w:r>
      <w:r w:rsidRPr="001A4D61">
        <w:rPr>
          <w:rFonts w:ascii="Verdana" w:hAnsi="Verdana"/>
          <w:sz w:val="20"/>
          <w:szCs w:val="20"/>
          <w:lang w:val="nl-BE"/>
        </w:rPr>
        <w:t>. Alin</w:t>
      </w:r>
      <w:r w:rsidR="0056609D" w:rsidRPr="001A4D61">
        <w:rPr>
          <w:rFonts w:ascii="Verdana" w:hAnsi="Verdana"/>
          <w:sz w:val="20"/>
          <w:szCs w:val="20"/>
          <w:lang w:val="nl-BE"/>
        </w:rPr>
        <w:t xml:space="preserve"> </w:t>
      </w:r>
      <w:r w:rsidRPr="001A4D61">
        <w:rPr>
          <w:rFonts w:ascii="Verdana" w:hAnsi="Verdana"/>
          <w:sz w:val="20"/>
          <w:szCs w:val="20"/>
          <w:lang w:val="nl-BE"/>
        </w:rPr>
        <w:t>vergewis</w:t>
      </w:r>
      <w:r w:rsidR="001A3F58" w:rsidRPr="001A4D61">
        <w:rPr>
          <w:rFonts w:ascii="Verdana" w:hAnsi="Verdana"/>
          <w:sz w:val="20"/>
          <w:szCs w:val="20"/>
          <w:lang w:val="nl-BE"/>
        </w:rPr>
        <w:t>t</w:t>
      </w:r>
      <w:r w:rsidRPr="001A4D61">
        <w:rPr>
          <w:rFonts w:ascii="Verdana" w:hAnsi="Verdana"/>
          <w:sz w:val="20"/>
          <w:szCs w:val="20"/>
          <w:lang w:val="nl-BE"/>
        </w:rPr>
        <w:t xml:space="preserve"> zich ervan dat de </w:t>
      </w:r>
      <w:r w:rsidR="001A3F58" w:rsidRPr="001A4D61">
        <w:rPr>
          <w:rFonts w:ascii="Verdana" w:hAnsi="Verdana"/>
          <w:sz w:val="20"/>
          <w:szCs w:val="20"/>
          <w:lang w:val="nl-BE"/>
        </w:rPr>
        <w:t>budgethouder</w:t>
      </w:r>
      <w:r w:rsidRPr="001A4D61">
        <w:rPr>
          <w:rFonts w:ascii="Verdana" w:hAnsi="Verdana"/>
          <w:sz w:val="20"/>
          <w:szCs w:val="20"/>
          <w:lang w:val="nl-BE"/>
        </w:rPr>
        <w:t xml:space="preserve"> de gevolgen begrijpt</w:t>
      </w:r>
      <w:r w:rsidR="00705F14" w:rsidRPr="001A4D61">
        <w:rPr>
          <w:rFonts w:ascii="Verdana" w:hAnsi="Verdana"/>
          <w:sz w:val="20"/>
          <w:szCs w:val="20"/>
          <w:lang w:val="nl-BE"/>
        </w:rPr>
        <w:t>.</w:t>
      </w:r>
    </w:p>
    <w:p w:rsidR="0068340A" w:rsidRPr="001A4D61" w:rsidRDefault="0068340A" w:rsidP="002C728F">
      <w:pPr>
        <w:spacing w:after="0"/>
        <w:jc w:val="both"/>
        <w:rPr>
          <w:rFonts w:ascii="Verdana" w:hAnsi="Verdana"/>
          <w:sz w:val="20"/>
          <w:szCs w:val="20"/>
          <w:lang w:val="nl-BE"/>
        </w:rPr>
      </w:pPr>
    </w:p>
    <w:p w:rsidR="00162127" w:rsidRPr="001A4D61" w:rsidRDefault="0068340A" w:rsidP="002C728F">
      <w:pPr>
        <w:spacing w:after="0"/>
        <w:jc w:val="both"/>
        <w:rPr>
          <w:rFonts w:ascii="Verdana" w:hAnsi="Verdana"/>
          <w:b/>
          <w:sz w:val="20"/>
          <w:szCs w:val="20"/>
          <w:u w:val="single"/>
          <w:lang w:val="nl-BE"/>
        </w:rPr>
      </w:pPr>
      <w:r w:rsidRPr="001A4D61">
        <w:rPr>
          <w:rFonts w:ascii="Verdana" w:hAnsi="Verdana"/>
          <w:b/>
          <w:sz w:val="20"/>
          <w:szCs w:val="20"/>
          <w:u w:val="single"/>
          <w:lang w:val="nl-BE"/>
        </w:rPr>
        <w:t xml:space="preserve">Artikel 3 - </w:t>
      </w:r>
      <w:r w:rsidR="00162127" w:rsidRPr="001A4D61">
        <w:rPr>
          <w:rFonts w:ascii="Verdana" w:hAnsi="Verdana"/>
          <w:b/>
          <w:sz w:val="20"/>
          <w:szCs w:val="20"/>
          <w:u w:val="single"/>
          <w:lang w:val="nl-BE"/>
        </w:rPr>
        <w:t>Frequentie en plaats</w:t>
      </w:r>
    </w:p>
    <w:p w:rsidR="0017692A" w:rsidRPr="001A4D61" w:rsidRDefault="0017692A" w:rsidP="002C728F">
      <w:pPr>
        <w:pStyle w:val="ListParagraph"/>
        <w:spacing w:after="0"/>
        <w:jc w:val="both"/>
        <w:rPr>
          <w:rFonts w:ascii="Verdana" w:hAnsi="Verdana"/>
          <w:sz w:val="20"/>
          <w:szCs w:val="20"/>
          <w:lang w:val="nl-BE"/>
        </w:rPr>
      </w:pPr>
    </w:p>
    <w:p w:rsidR="00775AC2" w:rsidRPr="001A4D61" w:rsidRDefault="00775AC2" w:rsidP="002C728F">
      <w:pPr>
        <w:pStyle w:val="ListParagraph"/>
        <w:numPr>
          <w:ilvl w:val="0"/>
          <w:numId w:val="11"/>
        </w:numPr>
        <w:spacing w:after="0"/>
        <w:jc w:val="both"/>
        <w:rPr>
          <w:rFonts w:ascii="Verdana" w:hAnsi="Verdana"/>
          <w:sz w:val="20"/>
          <w:szCs w:val="20"/>
          <w:lang w:val="nl-BE"/>
        </w:rPr>
      </w:pPr>
      <w:r w:rsidRPr="001A4D61">
        <w:rPr>
          <w:rFonts w:ascii="Verdana" w:hAnsi="Verdana"/>
          <w:sz w:val="20"/>
          <w:szCs w:val="20"/>
          <w:lang w:val="nl-BE"/>
        </w:rPr>
        <w:t>Frequentie:</w:t>
      </w:r>
    </w:p>
    <w:p w:rsidR="00FB4B8A" w:rsidRPr="00672AC8" w:rsidRDefault="00FB4B8A" w:rsidP="002C728F">
      <w:pPr>
        <w:pStyle w:val="ListParagraph"/>
        <w:numPr>
          <w:ilvl w:val="0"/>
          <w:numId w:val="7"/>
        </w:numPr>
        <w:spacing w:after="0"/>
        <w:jc w:val="both"/>
        <w:rPr>
          <w:rFonts w:ascii="Verdana" w:hAnsi="Verdana"/>
          <w:b/>
          <w:sz w:val="20"/>
          <w:szCs w:val="20"/>
          <w:lang w:val="nl-BE"/>
        </w:rPr>
      </w:pPr>
      <w:r w:rsidRPr="001A4D61">
        <w:rPr>
          <w:rFonts w:ascii="Verdana" w:hAnsi="Verdana"/>
          <w:sz w:val="20"/>
          <w:szCs w:val="20"/>
          <w:lang w:val="nl-BE"/>
        </w:rPr>
        <w:t xml:space="preserve">Er wordt overeengekomen dat de </w:t>
      </w:r>
      <w:r w:rsidR="0039067D">
        <w:rPr>
          <w:rFonts w:ascii="Verdana" w:hAnsi="Verdana"/>
          <w:sz w:val="20"/>
          <w:szCs w:val="20"/>
          <w:lang w:val="nl-BE"/>
        </w:rPr>
        <w:t>PVB</w:t>
      </w:r>
      <w:r w:rsidR="001A778E" w:rsidRPr="001A4D61">
        <w:rPr>
          <w:rFonts w:ascii="Verdana" w:hAnsi="Verdana"/>
          <w:sz w:val="20"/>
          <w:szCs w:val="20"/>
          <w:lang w:val="nl-BE"/>
        </w:rPr>
        <w:t>-</w:t>
      </w:r>
      <w:r w:rsidRPr="001A4D61">
        <w:rPr>
          <w:rFonts w:ascii="Verdana" w:hAnsi="Verdana"/>
          <w:sz w:val="20"/>
          <w:szCs w:val="20"/>
          <w:lang w:val="nl-BE"/>
        </w:rPr>
        <w:t>coach de budgethouder contacteer</w:t>
      </w:r>
      <w:r w:rsidR="00DC5092" w:rsidRPr="001A4D61">
        <w:rPr>
          <w:rFonts w:ascii="Verdana" w:hAnsi="Verdana"/>
          <w:sz w:val="20"/>
          <w:szCs w:val="20"/>
          <w:lang w:val="nl-BE"/>
        </w:rPr>
        <w:t>t</w:t>
      </w:r>
      <w:r w:rsidRPr="001A4D61">
        <w:rPr>
          <w:rFonts w:ascii="Verdana" w:hAnsi="Verdana"/>
          <w:sz w:val="20"/>
          <w:szCs w:val="20"/>
          <w:lang w:val="nl-BE"/>
        </w:rPr>
        <w:t xml:space="preserve"> met een gemiddelde frequentie van … weken om na te gaan of coaching nodig is</w:t>
      </w:r>
      <w:r w:rsidR="001A778E" w:rsidRPr="001A4D61">
        <w:rPr>
          <w:rFonts w:ascii="Verdana" w:hAnsi="Verdana"/>
          <w:sz w:val="20"/>
          <w:szCs w:val="20"/>
          <w:lang w:val="nl-BE"/>
        </w:rPr>
        <w:t>.</w:t>
      </w:r>
    </w:p>
    <w:p w:rsidR="001A778E" w:rsidRPr="00672AC8" w:rsidRDefault="00672AC8" w:rsidP="00672AC8">
      <w:pPr>
        <w:pStyle w:val="ListParagraph"/>
        <w:numPr>
          <w:ilvl w:val="0"/>
          <w:numId w:val="7"/>
        </w:numPr>
        <w:spacing w:after="0"/>
        <w:jc w:val="both"/>
        <w:rPr>
          <w:rFonts w:ascii="Verdana" w:hAnsi="Verdana"/>
          <w:sz w:val="20"/>
          <w:szCs w:val="20"/>
          <w:lang w:val="nl-BE"/>
        </w:rPr>
      </w:pPr>
      <w:r w:rsidRPr="00672AC8">
        <w:rPr>
          <w:rFonts w:ascii="Verdana" w:hAnsi="Verdana"/>
          <w:sz w:val="20"/>
          <w:szCs w:val="20"/>
          <w:lang w:val="nl-BE"/>
        </w:rPr>
        <w:t xml:space="preserve">De overeenkomst wordt aangegaan met een onbepaald frequentie. De budgethouder contacteert de </w:t>
      </w:r>
      <w:r w:rsidR="0039067D">
        <w:rPr>
          <w:rFonts w:ascii="Verdana" w:hAnsi="Verdana"/>
          <w:sz w:val="20"/>
          <w:szCs w:val="20"/>
          <w:lang w:val="nl-BE"/>
        </w:rPr>
        <w:t>PVB</w:t>
      </w:r>
      <w:r w:rsidRPr="00672AC8">
        <w:rPr>
          <w:rFonts w:ascii="Verdana" w:hAnsi="Verdana"/>
          <w:sz w:val="20"/>
          <w:szCs w:val="20"/>
          <w:lang w:val="nl-BE"/>
        </w:rPr>
        <w:t>-coach op het moment dat hij deze nodig heeft.</w:t>
      </w:r>
    </w:p>
    <w:p w:rsidR="0056609D" w:rsidRPr="001A4D61" w:rsidRDefault="00705F14" w:rsidP="002C728F">
      <w:pPr>
        <w:pStyle w:val="ListParagraph"/>
        <w:numPr>
          <w:ilvl w:val="0"/>
          <w:numId w:val="7"/>
        </w:numPr>
        <w:spacing w:after="0"/>
        <w:jc w:val="both"/>
        <w:rPr>
          <w:rFonts w:ascii="Verdana" w:hAnsi="Verdana"/>
          <w:sz w:val="20"/>
          <w:szCs w:val="20"/>
          <w:lang w:val="nl-BE"/>
        </w:rPr>
      </w:pPr>
      <w:r w:rsidRPr="001A4D61">
        <w:rPr>
          <w:rFonts w:ascii="Verdana" w:hAnsi="Verdana"/>
          <w:sz w:val="20"/>
          <w:szCs w:val="20"/>
          <w:lang w:val="nl-BE"/>
        </w:rPr>
        <w:t xml:space="preserve">De overeenkomst wordt aangegaan met een bepaalde frequentie. </w:t>
      </w:r>
      <w:r w:rsidR="0056609D" w:rsidRPr="001A4D61">
        <w:rPr>
          <w:rFonts w:ascii="Verdana" w:hAnsi="Verdana"/>
          <w:sz w:val="20"/>
          <w:szCs w:val="20"/>
          <w:lang w:val="nl-BE"/>
        </w:rPr>
        <w:t xml:space="preserve">Er wordt afgesproken dat de </w:t>
      </w:r>
      <w:r w:rsidR="0039067D">
        <w:rPr>
          <w:rFonts w:ascii="Verdana" w:hAnsi="Verdana"/>
          <w:sz w:val="20"/>
          <w:szCs w:val="20"/>
          <w:lang w:val="nl-BE"/>
        </w:rPr>
        <w:t>PVB</w:t>
      </w:r>
      <w:r w:rsidR="0056609D" w:rsidRPr="001A4D61">
        <w:rPr>
          <w:rFonts w:ascii="Verdana" w:hAnsi="Verdana"/>
          <w:sz w:val="20"/>
          <w:szCs w:val="20"/>
          <w:lang w:val="nl-BE"/>
        </w:rPr>
        <w:t>-coach op regelmatige basis langskomt namelijk met een frequentie van om de …. weken.</w:t>
      </w:r>
    </w:p>
    <w:p w:rsidR="00DC5092" w:rsidRPr="001A4D61" w:rsidRDefault="00DC5092" w:rsidP="002C728F">
      <w:pPr>
        <w:pStyle w:val="ListParagraph"/>
        <w:spacing w:after="0"/>
        <w:jc w:val="both"/>
        <w:rPr>
          <w:rFonts w:ascii="Verdana" w:hAnsi="Verdana"/>
          <w:b/>
          <w:sz w:val="20"/>
          <w:szCs w:val="20"/>
          <w:u w:val="single"/>
          <w:lang w:val="nl-BE"/>
        </w:rPr>
      </w:pPr>
    </w:p>
    <w:p w:rsidR="00553D60" w:rsidRPr="001A4D61" w:rsidRDefault="00553D60" w:rsidP="002C728F">
      <w:pPr>
        <w:pStyle w:val="ListParagraph"/>
        <w:numPr>
          <w:ilvl w:val="0"/>
          <w:numId w:val="11"/>
        </w:numPr>
        <w:spacing w:after="0"/>
        <w:jc w:val="both"/>
        <w:rPr>
          <w:rFonts w:ascii="Verdana" w:hAnsi="Verdana"/>
          <w:sz w:val="20"/>
          <w:szCs w:val="20"/>
          <w:lang w:val="nl-BE"/>
        </w:rPr>
      </w:pPr>
      <w:r w:rsidRPr="001A4D61">
        <w:rPr>
          <w:rFonts w:ascii="Verdana" w:hAnsi="Verdana"/>
          <w:sz w:val="20"/>
          <w:szCs w:val="20"/>
          <w:lang w:val="nl-BE"/>
        </w:rPr>
        <w:t>Plaats:</w:t>
      </w:r>
    </w:p>
    <w:p w:rsidR="00FB4B8A" w:rsidRPr="001A4D61" w:rsidRDefault="00DC5092" w:rsidP="002C728F">
      <w:pPr>
        <w:pStyle w:val="ListParagraph"/>
        <w:numPr>
          <w:ilvl w:val="0"/>
          <w:numId w:val="8"/>
        </w:numPr>
        <w:spacing w:after="0"/>
        <w:jc w:val="both"/>
        <w:rPr>
          <w:rFonts w:ascii="Verdana" w:hAnsi="Verdana"/>
          <w:sz w:val="20"/>
          <w:szCs w:val="20"/>
          <w:lang w:val="nl-BE"/>
        </w:rPr>
      </w:pPr>
      <w:r w:rsidRPr="001A4D61">
        <w:rPr>
          <w:rFonts w:ascii="Verdana" w:hAnsi="Verdana"/>
          <w:sz w:val="20"/>
          <w:szCs w:val="20"/>
          <w:lang w:val="nl-BE"/>
        </w:rPr>
        <w:t xml:space="preserve">De budgethouder </w:t>
      </w:r>
      <w:r w:rsidR="00FB4B8A" w:rsidRPr="001A4D61">
        <w:rPr>
          <w:rFonts w:ascii="Verdana" w:hAnsi="Verdana"/>
          <w:sz w:val="20"/>
          <w:szCs w:val="20"/>
          <w:lang w:val="nl-BE"/>
        </w:rPr>
        <w:t>kiest ervoor de coaching thuis te laten plaatsvinden</w:t>
      </w:r>
      <w:r w:rsidR="001A778E" w:rsidRPr="001A4D61">
        <w:rPr>
          <w:rFonts w:ascii="Verdana" w:hAnsi="Verdana"/>
          <w:sz w:val="20"/>
          <w:szCs w:val="20"/>
          <w:lang w:val="nl-BE"/>
        </w:rPr>
        <w:t>.</w:t>
      </w:r>
    </w:p>
    <w:p w:rsidR="001A778E" w:rsidRPr="001A4D61" w:rsidRDefault="001A778E" w:rsidP="002C728F">
      <w:pPr>
        <w:pStyle w:val="ListParagraph"/>
        <w:spacing w:after="0"/>
        <w:jc w:val="both"/>
        <w:rPr>
          <w:rFonts w:ascii="Verdana" w:hAnsi="Verdana"/>
          <w:sz w:val="20"/>
          <w:szCs w:val="20"/>
          <w:lang w:val="nl-BE"/>
        </w:rPr>
      </w:pPr>
    </w:p>
    <w:p w:rsidR="00775AC2" w:rsidRPr="001A4D61" w:rsidRDefault="007D0293" w:rsidP="002C728F">
      <w:pPr>
        <w:pStyle w:val="ListParagraph"/>
        <w:numPr>
          <w:ilvl w:val="0"/>
          <w:numId w:val="8"/>
        </w:numPr>
        <w:spacing w:after="0"/>
        <w:jc w:val="both"/>
        <w:rPr>
          <w:rFonts w:ascii="Verdana" w:hAnsi="Verdana"/>
          <w:sz w:val="20"/>
          <w:szCs w:val="20"/>
          <w:lang w:val="nl-BE"/>
        </w:rPr>
      </w:pPr>
      <w:r w:rsidRPr="001A4D61">
        <w:rPr>
          <w:rFonts w:ascii="Verdana" w:hAnsi="Verdana"/>
          <w:sz w:val="20"/>
          <w:szCs w:val="20"/>
          <w:lang w:val="nl-BE"/>
        </w:rPr>
        <w:t>D</w:t>
      </w:r>
      <w:r w:rsidR="00DC5092" w:rsidRPr="001A4D61">
        <w:rPr>
          <w:rFonts w:ascii="Verdana" w:hAnsi="Verdana"/>
          <w:sz w:val="20"/>
          <w:szCs w:val="20"/>
          <w:lang w:val="nl-BE"/>
        </w:rPr>
        <w:t xml:space="preserve">e budgethouder </w:t>
      </w:r>
      <w:r w:rsidR="00FB4B8A" w:rsidRPr="001A4D61">
        <w:rPr>
          <w:rFonts w:ascii="Verdana" w:hAnsi="Verdana"/>
          <w:sz w:val="20"/>
          <w:szCs w:val="20"/>
          <w:lang w:val="nl-BE"/>
        </w:rPr>
        <w:t xml:space="preserve">kiest ervoor om de coaching op </w:t>
      </w:r>
      <w:r w:rsidR="00775AC2" w:rsidRPr="001A4D61">
        <w:rPr>
          <w:rFonts w:ascii="Verdana" w:hAnsi="Verdana"/>
          <w:sz w:val="20"/>
          <w:szCs w:val="20"/>
          <w:lang w:val="nl-BE"/>
        </w:rPr>
        <w:t xml:space="preserve">het regionaal kantoor </w:t>
      </w:r>
      <w:r w:rsidR="00FB4B8A" w:rsidRPr="001A4D61">
        <w:rPr>
          <w:rFonts w:ascii="Verdana" w:hAnsi="Verdana"/>
          <w:sz w:val="20"/>
          <w:szCs w:val="20"/>
          <w:lang w:val="nl-BE"/>
        </w:rPr>
        <w:t>te laten plaatsvinden</w:t>
      </w:r>
      <w:r w:rsidR="00775AC2" w:rsidRPr="001A4D61">
        <w:rPr>
          <w:rFonts w:ascii="Verdana" w:hAnsi="Verdana"/>
          <w:sz w:val="20"/>
          <w:szCs w:val="20"/>
          <w:lang w:val="nl-BE"/>
        </w:rPr>
        <w:t xml:space="preserve"> in de provincie:</w:t>
      </w:r>
    </w:p>
    <w:p w:rsidR="00775AC2" w:rsidRPr="001A4D61" w:rsidRDefault="00775AC2" w:rsidP="002C728F">
      <w:pPr>
        <w:pStyle w:val="ListParagraph"/>
        <w:numPr>
          <w:ilvl w:val="1"/>
          <w:numId w:val="8"/>
        </w:numPr>
        <w:spacing w:after="0"/>
        <w:jc w:val="both"/>
        <w:rPr>
          <w:rFonts w:ascii="Verdana" w:hAnsi="Verdana"/>
          <w:sz w:val="20"/>
          <w:szCs w:val="20"/>
          <w:lang w:val="nl-BE"/>
        </w:rPr>
      </w:pPr>
      <w:r w:rsidRPr="001A4D61">
        <w:rPr>
          <w:rFonts w:ascii="Verdana" w:hAnsi="Verdana"/>
          <w:sz w:val="20"/>
          <w:szCs w:val="20"/>
          <w:lang w:val="nl-BE"/>
        </w:rPr>
        <w:t>Vlaams-Brabant</w:t>
      </w:r>
    </w:p>
    <w:p w:rsidR="00775AC2" w:rsidRPr="001A4D61" w:rsidRDefault="00775AC2" w:rsidP="002C728F">
      <w:pPr>
        <w:pStyle w:val="ListParagraph"/>
        <w:numPr>
          <w:ilvl w:val="1"/>
          <w:numId w:val="8"/>
        </w:numPr>
        <w:spacing w:after="0"/>
        <w:jc w:val="both"/>
        <w:rPr>
          <w:rFonts w:ascii="Verdana" w:hAnsi="Verdana"/>
          <w:sz w:val="20"/>
          <w:szCs w:val="20"/>
          <w:lang w:val="nl-BE"/>
        </w:rPr>
      </w:pPr>
      <w:r w:rsidRPr="001A4D61">
        <w:rPr>
          <w:rFonts w:ascii="Verdana" w:hAnsi="Verdana"/>
          <w:sz w:val="20"/>
          <w:szCs w:val="20"/>
          <w:lang w:val="nl-BE"/>
        </w:rPr>
        <w:t>West-Vlaanderen</w:t>
      </w:r>
    </w:p>
    <w:p w:rsidR="00775AC2" w:rsidRPr="001A4D61" w:rsidRDefault="00775AC2" w:rsidP="002C728F">
      <w:pPr>
        <w:pStyle w:val="ListParagraph"/>
        <w:numPr>
          <w:ilvl w:val="1"/>
          <w:numId w:val="8"/>
        </w:numPr>
        <w:spacing w:after="0"/>
        <w:jc w:val="both"/>
        <w:rPr>
          <w:rFonts w:ascii="Verdana" w:hAnsi="Verdana"/>
          <w:sz w:val="20"/>
          <w:szCs w:val="20"/>
          <w:lang w:val="nl-BE"/>
        </w:rPr>
      </w:pPr>
      <w:r w:rsidRPr="001A4D61">
        <w:rPr>
          <w:rFonts w:ascii="Verdana" w:hAnsi="Verdana"/>
          <w:sz w:val="20"/>
          <w:szCs w:val="20"/>
          <w:lang w:val="nl-BE"/>
        </w:rPr>
        <w:t>Oost-Vlaanderen</w:t>
      </w:r>
    </w:p>
    <w:p w:rsidR="00775AC2" w:rsidRPr="001A4D61" w:rsidRDefault="00775AC2" w:rsidP="002C728F">
      <w:pPr>
        <w:pStyle w:val="ListParagraph"/>
        <w:numPr>
          <w:ilvl w:val="1"/>
          <w:numId w:val="8"/>
        </w:numPr>
        <w:spacing w:after="0"/>
        <w:jc w:val="both"/>
        <w:rPr>
          <w:rFonts w:ascii="Verdana" w:hAnsi="Verdana"/>
          <w:sz w:val="20"/>
          <w:szCs w:val="20"/>
          <w:lang w:val="nl-BE"/>
        </w:rPr>
      </w:pPr>
      <w:r w:rsidRPr="001A4D61">
        <w:rPr>
          <w:rFonts w:ascii="Verdana" w:hAnsi="Verdana"/>
          <w:sz w:val="20"/>
          <w:szCs w:val="20"/>
          <w:lang w:val="nl-BE"/>
        </w:rPr>
        <w:lastRenderedPageBreak/>
        <w:t>Limburg</w:t>
      </w:r>
    </w:p>
    <w:p w:rsidR="00775AC2" w:rsidRPr="001A4D61" w:rsidRDefault="00775AC2" w:rsidP="002C728F">
      <w:pPr>
        <w:pStyle w:val="ListParagraph"/>
        <w:numPr>
          <w:ilvl w:val="1"/>
          <w:numId w:val="8"/>
        </w:numPr>
        <w:spacing w:after="0"/>
        <w:jc w:val="both"/>
        <w:rPr>
          <w:rFonts w:ascii="Verdana" w:hAnsi="Verdana"/>
          <w:sz w:val="20"/>
          <w:szCs w:val="20"/>
          <w:lang w:val="nl-BE"/>
        </w:rPr>
      </w:pPr>
      <w:r w:rsidRPr="001A4D61">
        <w:rPr>
          <w:rFonts w:ascii="Verdana" w:hAnsi="Verdana"/>
          <w:sz w:val="20"/>
          <w:szCs w:val="20"/>
          <w:lang w:val="nl-BE"/>
        </w:rPr>
        <w:t>A</w:t>
      </w:r>
      <w:r w:rsidR="007D0293" w:rsidRPr="001A4D61">
        <w:rPr>
          <w:rFonts w:ascii="Verdana" w:hAnsi="Verdana"/>
          <w:sz w:val="20"/>
          <w:szCs w:val="20"/>
          <w:lang w:val="nl-BE"/>
        </w:rPr>
        <w:t>n</w:t>
      </w:r>
      <w:r w:rsidRPr="001A4D61">
        <w:rPr>
          <w:rFonts w:ascii="Verdana" w:hAnsi="Verdana"/>
          <w:sz w:val="20"/>
          <w:szCs w:val="20"/>
          <w:lang w:val="nl-BE"/>
        </w:rPr>
        <w:t>twerpen</w:t>
      </w:r>
    </w:p>
    <w:p w:rsidR="001A4D61" w:rsidRPr="001A4D61" w:rsidRDefault="001A4D61" w:rsidP="002C728F">
      <w:pPr>
        <w:spacing w:after="0"/>
        <w:jc w:val="both"/>
        <w:rPr>
          <w:rFonts w:ascii="Verdana" w:hAnsi="Verdana"/>
          <w:b/>
          <w:sz w:val="20"/>
          <w:szCs w:val="20"/>
          <w:u w:val="single"/>
          <w:lang w:val="nl-BE"/>
        </w:rPr>
      </w:pPr>
    </w:p>
    <w:p w:rsidR="00FB4B8A" w:rsidRPr="001A4D61" w:rsidRDefault="00DC5092" w:rsidP="002C728F">
      <w:pPr>
        <w:spacing w:after="0"/>
        <w:jc w:val="both"/>
        <w:rPr>
          <w:rFonts w:ascii="Verdana" w:hAnsi="Verdana"/>
          <w:b/>
          <w:sz w:val="20"/>
          <w:szCs w:val="20"/>
          <w:u w:val="single"/>
          <w:lang w:val="nl-BE"/>
        </w:rPr>
      </w:pPr>
      <w:r w:rsidRPr="001A4D61">
        <w:rPr>
          <w:rFonts w:ascii="Verdana" w:hAnsi="Verdana"/>
          <w:b/>
          <w:sz w:val="20"/>
          <w:szCs w:val="20"/>
          <w:u w:val="single"/>
          <w:lang w:val="nl-BE"/>
        </w:rPr>
        <w:t xml:space="preserve">Artikel </w:t>
      </w:r>
      <w:r w:rsidR="001A3F58" w:rsidRPr="001A4D61">
        <w:rPr>
          <w:rFonts w:ascii="Verdana" w:hAnsi="Verdana"/>
          <w:b/>
          <w:sz w:val="20"/>
          <w:szCs w:val="20"/>
          <w:u w:val="single"/>
          <w:lang w:val="nl-BE"/>
        </w:rPr>
        <w:t>4</w:t>
      </w:r>
      <w:r w:rsidRPr="001A4D61">
        <w:rPr>
          <w:rFonts w:ascii="Verdana" w:hAnsi="Verdana"/>
          <w:b/>
          <w:sz w:val="20"/>
          <w:szCs w:val="20"/>
          <w:u w:val="single"/>
          <w:lang w:val="nl-BE"/>
        </w:rPr>
        <w:t xml:space="preserve"> - </w:t>
      </w:r>
      <w:r w:rsidR="00FB4B8A" w:rsidRPr="001A4D61">
        <w:rPr>
          <w:rFonts w:ascii="Verdana" w:hAnsi="Verdana"/>
          <w:b/>
          <w:sz w:val="20"/>
          <w:szCs w:val="20"/>
          <w:u w:val="single"/>
          <w:lang w:val="nl-BE"/>
        </w:rPr>
        <w:t>De vergoeding</w:t>
      </w:r>
    </w:p>
    <w:p w:rsidR="00BA67BA" w:rsidRPr="001A4D61" w:rsidRDefault="00BA67BA" w:rsidP="00BA67BA">
      <w:pPr>
        <w:spacing w:after="0"/>
        <w:jc w:val="both"/>
        <w:rPr>
          <w:rFonts w:ascii="Verdana" w:hAnsi="Verdana"/>
          <w:sz w:val="20"/>
          <w:szCs w:val="20"/>
          <w:lang w:val="nl-BE"/>
        </w:rPr>
      </w:pPr>
    </w:p>
    <w:p w:rsidR="00F12F14" w:rsidRDefault="00FB4B8A" w:rsidP="00BA67BA">
      <w:pPr>
        <w:spacing w:after="0"/>
        <w:jc w:val="both"/>
        <w:rPr>
          <w:rFonts w:ascii="Verdana" w:hAnsi="Verdana"/>
          <w:sz w:val="20"/>
          <w:szCs w:val="20"/>
          <w:lang w:val="nl-BE"/>
        </w:rPr>
      </w:pPr>
      <w:r w:rsidRPr="001A4D61">
        <w:rPr>
          <w:rFonts w:ascii="Verdana" w:hAnsi="Verdana"/>
          <w:sz w:val="20"/>
          <w:szCs w:val="20"/>
          <w:lang w:val="nl-BE"/>
        </w:rPr>
        <w:t>Op 1/1/</w:t>
      </w:r>
      <w:r w:rsidR="0039067D">
        <w:rPr>
          <w:rFonts w:ascii="Verdana" w:hAnsi="Verdana"/>
          <w:sz w:val="20"/>
          <w:szCs w:val="20"/>
          <w:lang w:val="nl-BE"/>
        </w:rPr>
        <w:t>2</w:t>
      </w:r>
      <w:r w:rsidR="00164820">
        <w:rPr>
          <w:rFonts w:ascii="Verdana" w:hAnsi="Verdana"/>
          <w:sz w:val="20"/>
          <w:szCs w:val="20"/>
          <w:lang w:val="nl-BE"/>
        </w:rPr>
        <w:t>017</w:t>
      </w:r>
      <w:bookmarkStart w:id="0" w:name="_GoBack"/>
      <w:bookmarkEnd w:id="0"/>
      <w:r w:rsidR="0039067D" w:rsidRPr="001A4D61">
        <w:rPr>
          <w:rFonts w:ascii="Verdana" w:hAnsi="Verdana"/>
          <w:sz w:val="20"/>
          <w:szCs w:val="20"/>
          <w:lang w:val="nl-BE"/>
        </w:rPr>
        <w:t xml:space="preserve"> </w:t>
      </w:r>
      <w:r w:rsidRPr="001A4D61">
        <w:rPr>
          <w:rFonts w:ascii="Verdana" w:hAnsi="Verdana"/>
          <w:sz w:val="20"/>
          <w:szCs w:val="20"/>
          <w:lang w:val="nl-BE"/>
        </w:rPr>
        <w:t>is de prijs vastgesteld op 70€ per uur.</w:t>
      </w:r>
      <w:r w:rsidR="00553D60" w:rsidRPr="001A4D61">
        <w:rPr>
          <w:rFonts w:ascii="Verdana" w:hAnsi="Verdana"/>
          <w:sz w:val="20"/>
          <w:szCs w:val="20"/>
          <w:lang w:val="nl-BE"/>
        </w:rPr>
        <w:t xml:space="preserve"> Het eerste uur wordt steeds volledig aangerekend, nadien wordt er 35 euro gerekend per begonnen half uur.</w:t>
      </w:r>
    </w:p>
    <w:p w:rsidR="00F12F14" w:rsidRDefault="00F12F14" w:rsidP="00BA67BA">
      <w:pPr>
        <w:spacing w:after="0"/>
        <w:jc w:val="both"/>
        <w:rPr>
          <w:rFonts w:ascii="Verdana" w:hAnsi="Verdana"/>
          <w:sz w:val="20"/>
          <w:szCs w:val="20"/>
          <w:lang w:val="nl-BE"/>
        </w:rPr>
      </w:pPr>
    </w:p>
    <w:p w:rsidR="00F12F14" w:rsidRDefault="00F12F14" w:rsidP="00BA67BA">
      <w:pPr>
        <w:spacing w:after="0"/>
        <w:jc w:val="both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De budgethouder heeft de keuze uit twee opties voor de betaling van de dienstverlening:</w:t>
      </w:r>
    </w:p>
    <w:p w:rsidR="00F12F14" w:rsidRDefault="00F12F14" w:rsidP="00BA67BA">
      <w:pPr>
        <w:spacing w:after="0"/>
        <w:jc w:val="both"/>
        <w:rPr>
          <w:rFonts w:ascii="Verdana" w:hAnsi="Verdana"/>
          <w:sz w:val="20"/>
          <w:szCs w:val="20"/>
          <w:lang w:val="nl-BE"/>
        </w:rPr>
      </w:pPr>
    </w:p>
    <w:p w:rsidR="00FB4B8A" w:rsidRPr="00DF12BA" w:rsidRDefault="00FB4B8A" w:rsidP="00DF12BA">
      <w:pPr>
        <w:pStyle w:val="ListParagraph"/>
        <w:numPr>
          <w:ilvl w:val="0"/>
          <w:numId w:val="11"/>
        </w:numPr>
        <w:spacing w:after="0"/>
        <w:jc w:val="both"/>
        <w:rPr>
          <w:rFonts w:ascii="Verdana" w:hAnsi="Verdana"/>
          <w:sz w:val="20"/>
          <w:szCs w:val="20"/>
          <w:lang w:val="nl-BE"/>
        </w:rPr>
      </w:pPr>
      <w:r w:rsidRPr="00DF12BA">
        <w:rPr>
          <w:rFonts w:ascii="Verdana" w:hAnsi="Verdana"/>
          <w:sz w:val="20"/>
          <w:szCs w:val="20"/>
          <w:lang w:val="nl-BE"/>
        </w:rPr>
        <w:t xml:space="preserve">De budgethouder </w:t>
      </w:r>
      <w:r w:rsidR="0039067D" w:rsidRPr="00DF12BA">
        <w:rPr>
          <w:rFonts w:ascii="Verdana" w:hAnsi="Verdana"/>
          <w:sz w:val="20"/>
          <w:szCs w:val="20"/>
          <w:lang w:val="nl-BE"/>
        </w:rPr>
        <w:t xml:space="preserve">die voor de optie CASH kiest binnen PVB, </w:t>
      </w:r>
      <w:r w:rsidRPr="00DF12BA">
        <w:rPr>
          <w:rFonts w:ascii="Verdana" w:hAnsi="Verdana"/>
          <w:sz w:val="20"/>
          <w:szCs w:val="20"/>
          <w:lang w:val="nl-BE"/>
        </w:rPr>
        <w:t xml:space="preserve">betaalt binnen de 14 dagen na ontvangst van de factuur </w:t>
      </w:r>
      <w:r w:rsidR="0017692A" w:rsidRPr="00DF12BA">
        <w:rPr>
          <w:rFonts w:ascii="Verdana" w:hAnsi="Verdana"/>
          <w:sz w:val="20"/>
          <w:szCs w:val="20"/>
          <w:lang w:val="nl-BE"/>
        </w:rPr>
        <w:t>d.m.v.</w:t>
      </w:r>
      <w:r w:rsidRPr="00DF12BA">
        <w:rPr>
          <w:rFonts w:ascii="Verdana" w:hAnsi="Verdana"/>
          <w:sz w:val="20"/>
          <w:szCs w:val="20"/>
          <w:lang w:val="nl-BE"/>
        </w:rPr>
        <w:t xml:space="preserve"> storting op rekeningnummer</w:t>
      </w:r>
      <w:r w:rsidR="00F12F14">
        <w:rPr>
          <w:rFonts w:ascii="Verdana" w:hAnsi="Verdana"/>
          <w:sz w:val="20"/>
          <w:szCs w:val="20"/>
          <w:lang w:val="nl-BE"/>
        </w:rPr>
        <w:t xml:space="preserve"> van alin</w:t>
      </w:r>
      <w:r w:rsidRPr="00DF12BA">
        <w:rPr>
          <w:rFonts w:ascii="Verdana" w:hAnsi="Verdana"/>
          <w:sz w:val="20"/>
          <w:szCs w:val="20"/>
          <w:lang w:val="nl-BE"/>
        </w:rPr>
        <w:t xml:space="preserve"> BE96 1325 4474 8405</w:t>
      </w:r>
      <w:r w:rsidR="00553D60" w:rsidRPr="00DF12BA">
        <w:rPr>
          <w:rFonts w:ascii="Verdana" w:hAnsi="Verdana"/>
          <w:sz w:val="20"/>
          <w:szCs w:val="20"/>
          <w:lang w:val="nl-BE"/>
        </w:rPr>
        <w:t>.</w:t>
      </w:r>
    </w:p>
    <w:p w:rsidR="0039067D" w:rsidRPr="00DF12BA" w:rsidRDefault="0039067D" w:rsidP="00DF12BA">
      <w:pPr>
        <w:pStyle w:val="ListParagraph"/>
        <w:numPr>
          <w:ilvl w:val="0"/>
          <w:numId w:val="11"/>
        </w:numPr>
        <w:spacing w:after="0"/>
        <w:jc w:val="both"/>
        <w:rPr>
          <w:rFonts w:ascii="Verdana" w:hAnsi="Verdana"/>
          <w:sz w:val="20"/>
          <w:szCs w:val="20"/>
          <w:lang w:val="nl-BE"/>
        </w:rPr>
      </w:pPr>
      <w:r w:rsidRPr="00DF12BA">
        <w:rPr>
          <w:rFonts w:ascii="Verdana" w:hAnsi="Verdana"/>
          <w:sz w:val="20"/>
          <w:szCs w:val="20"/>
          <w:lang w:val="nl-BE"/>
        </w:rPr>
        <w:t xml:space="preserve">De budgethouder die ervoor opteert om via VOUCHER te werken, gaat ermee akkoord dat de </w:t>
      </w:r>
      <w:r w:rsidR="00104CC5" w:rsidRPr="00DF12BA">
        <w:rPr>
          <w:rFonts w:ascii="Verdana" w:hAnsi="Verdana"/>
          <w:sz w:val="20"/>
          <w:szCs w:val="20"/>
          <w:lang w:val="nl-BE"/>
        </w:rPr>
        <w:t>factuur</w:t>
      </w:r>
      <w:r w:rsidR="00F12F14">
        <w:rPr>
          <w:rFonts w:ascii="Verdana" w:hAnsi="Verdana"/>
          <w:sz w:val="20"/>
          <w:szCs w:val="20"/>
          <w:lang w:val="nl-BE"/>
        </w:rPr>
        <w:t xml:space="preserve"> door alin</w:t>
      </w:r>
      <w:r w:rsidR="00104CC5" w:rsidRPr="00DF12BA">
        <w:rPr>
          <w:rFonts w:ascii="Verdana" w:hAnsi="Verdana"/>
          <w:sz w:val="20"/>
          <w:szCs w:val="20"/>
          <w:lang w:val="nl-BE"/>
        </w:rPr>
        <w:t xml:space="preserve"> aan het VAPH wordt aangeboden.</w:t>
      </w:r>
    </w:p>
    <w:p w:rsidR="00BA67BA" w:rsidRPr="001A4D61" w:rsidRDefault="00BA67BA" w:rsidP="00BA67BA">
      <w:pPr>
        <w:spacing w:after="0"/>
        <w:jc w:val="both"/>
        <w:rPr>
          <w:rFonts w:ascii="Verdana" w:hAnsi="Verdana"/>
          <w:sz w:val="20"/>
          <w:szCs w:val="20"/>
          <w:lang w:val="nl-BE"/>
        </w:rPr>
      </w:pPr>
    </w:p>
    <w:p w:rsidR="00FB4B8A" w:rsidRPr="001A4D61" w:rsidRDefault="00553D60" w:rsidP="00BA67BA">
      <w:pPr>
        <w:spacing w:after="0"/>
        <w:jc w:val="both"/>
        <w:rPr>
          <w:rFonts w:ascii="Verdana" w:hAnsi="Verdana"/>
          <w:sz w:val="20"/>
          <w:szCs w:val="20"/>
          <w:lang w:val="nl-BE"/>
        </w:rPr>
      </w:pPr>
      <w:r w:rsidRPr="001A4D61">
        <w:rPr>
          <w:rFonts w:ascii="Verdana" w:hAnsi="Verdana"/>
          <w:sz w:val="20"/>
          <w:szCs w:val="20"/>
          <w:lang w:val="nl-BE"/>
        </w:rPr>
        <w:t>De prijzen v</w:t>
      </w:r>
      <w:r w:rsidR="00A72E19" w:rsidRPr="001A4D61">
        <w:rPr>
          <w:rFonts w:ascii="Verdana" w:hAnsi="Verdana"/>
          <w:sz w:val="20"/>
          <w:szCs w:val="20"/>
          <w:lang w:val="nl-BE"/>
        </w:rPr>
        <w:t>oor</w:t>
      </w:r>
      <w:r w:rsidRPr="001A4D61">
        <w:rPr>
          <w:rFonts w:ascii="Verdana" w:hAnsi="Verdana"/>
          <w:sz w:val="20"/>
          <w:szCs w:val="20"/>
          <w:lang w:val="nl-BE"/>
        </w:rPr>
        <w:t xml:space="preserve"> de coaching kunnen jaarlijks herzien worden</w:t>
      </w:r>
      <w:r w:rsidR="001C30BF" w:rsidRPr="001A4D61">
        <w:rPr>
          <w:rFonts w:ascii="Verdana" w:hAnsi="Verdana"/>
          <w:sz w:val="20"/>
          <w:szCs w:val="20"/>
          <w:lang w:val="nl-BE"/>
        </w:rPr>
        <w:t xml:space="preserve"> en dit telkens op 1 januari</w:t>
      </w:r>
      <w:r w:rsidRPr="001A4D61">
        <w:rPr>
          <w:rFonts w:ascii="Verdana" w:hAnsi="Verdana"/>
          <w:sz w:val="20"/>
          <w:szCs w:val="20"/>
          <w:lang w:val="nl-BE"/>
        </w:rPr>
        <w:t>. De budgethouder wordt hier tijdig van op de hoogte gebracht.</w:t>
      </w:r>
      <w:r w:rsidR="001A778E" w:rsidRPr="001A4D61">
        <w:rPr>
          <w:rFonts w:ascii="Verdana" w:hAnsi="Verdana"/>
          <w:sz w:val="20"/>
          <w:szCs w:val="20"/>
          <w:lang w:val="nl-BE"/>
        </w:rPr>
        <w:t xml:space="preserve"> </w:t>
      </w:r>
      <w:r w:rsidRPr="001A4D61">
        <w:rPr>
          <w:rFonts w:ascii="Verdana" w:hAnsi="Verdana"/>
          <w:sz w:val="20"/>
          <w:szCs w:val="20"/>
          <w:lang w:val="nl-BE"/>
        </w:rPr>
        <w:t>Doorheen een lopend jaar lidmaatschap kunnen de prijzen niet wijzigen</w:t>
      </w:r>
      <w:r w:rsidR="001A778E" w:rsidRPr="001A4D61">
        <w:rPr>
          <w:rFonts w:ascii="Verdana" w:hAnsi="Verdana"/>
          <w:sz w:val="20"/>
          <w:szCs w:val="20"/>
          <w:lang w:val="nl-BE"/>
        </w:rPr>
        <w:t>.</w:t>
      </w:r>
    </w:p>
    <w:p w:rsidR="00FB4B8A" w:rsidRPr="001A4D61" w:rsidRDefault="00FB4B8A" w:rsidP="00BA67BA">
      <w:pPr>
        <w:spacing w:after="0"/>
        <w:jc w:val="both"/>
        <w:rPr>
          <w:rFonts w:ascii="Verdana" w:hAnsi="Verdana"/>
          <w:sz w:val="20"/>
          <w:szCs w:val="20"/>
          <w:lang w:val="nl-BE"/>
        </w:rPr>
      </w:pPr>
      <w:r w:rsidRPr="001A4D61">
        <w:rPr>
          <w:rFonts w:ascii="Verdana" w:hAnsi="Verdana"/>
          <w:sz w:val="20"/>
          <w:szCs w:val="20"/>
          <w:lang w:val="nl-BE"/>
        </w:rPr>
        <w:t xml:space="preserve">De </w:t>
      </w:r>
      <w:r w:rsidR="00104CC5">
        <w:rPr>
          <w:rFonts w:ascii="Verdana" w:hAnsi="Verdana"/>
          <w:sz w:val="20"/>
          <w:szCs w:val="20"/>
          <w:lang w:val="nl-BE"/>
        </w:rPr>
        <w:t>PVB</w:t>
      </w:r>
      <w:r w:rsidRPr="001A4D61">
        <w:rPr>
          <w:rFonts w:ascii="Verdana" w:hAnsi="Verdana"/>
          <w:sz w:val="20"/>
          <w:szCs w:val="20"/>
          <w:lang w:val="nl-BE"/>
        </w:rPr>
        <w:t>-coach houdt bij hoeveel coaching</w:t>
      </w:r>
      <w:r w:rsidR="00553D60" w:rsidRPr="001A4D61">
        <w:rPr>
          <w:rFonts w:ascii="Verdana" w:hAnsi="Verdana"/>
          <w:sz w:val="20"/>
          <w:szCs w:val="20"/>
          <w:lang w:val="nl-BE"/>
        </w:rPr>
        <w:t xml:space="preserve"> er gepresteerd wordt</w:t>
      </w:r>
      <w:r w:rsidRPr="001A4D61">
        <w:rPr>
          <w:rFonts w:ascii="Verdana" w:hAnsi="Verdana"/>
          <w:sz w:val="20"/>
          <w:szCs w:val="20"/>
          <w:lang w:val="nl-BE"/>
        </w:rPr>
        <w:t xml:space="preserve">. De </w:t>
      </w:r>
      <w:r w:rsidR="00104CC5">
        <w:rPr>
          <w:rFonts w:ascii="Verdana" w:hAnsi="Verdana"/>
          <w:sz w:val="20"/>
          <w:szCs w:val="20"/>
          <w:lang w:val="nl-BE"/>
        </w:rPr>
        <w:t>PVB</w:t>
      </w:r>
      <w:r w:rsidRPr="001A4D61">
        <w:rPr>
          <w:rFonts w:ascii="Verdana" w:hAnsi="Verdana"/>
          <w:sz w:val="20"/>
          <w:szCs w:val="20"/>
          <w:lang w:val="nl-BE"/>
        </w:rPr>
        <w:t xml:space="preserve">-coach factureert maandelijks  voor de hiernavolgende </w:t>
      </w:r>
      <w:r w:rsidR="00A72E19" w:rsidRPr="001A4D61">
        <w:rPr>
          <w:rFonts w:ascii="Verdana" w:hAnsi="Verdana"/>
          <w:sz w:val="20"/>
          <w:szCs w:val="20"/>
          <w:lang w:val="nl-BE"/>
        </w:rPr>
        <w:t>interventies</w:t>
      </w:r>
      <w:r w:rsidRPr="001A4D61">
        <w:rPr>
          <w:rFonts w:ascii="Verdana" w:hAnsi="Verdana"/>
          <w:sz w:val="20"/>
          <w:szCs w:val="20"/>
          <w:lang w:val="nl-BE"/>
        </w:rPr>
        <w:t>:</w:t>
      </w:r>
    </w:p>
    <w:p w:rsidR="00FB4B8A" w:rsidRPr="001A4D61" w:rsidRDefault="00FB4B8A" w:rsidP="002C728F">
      <w:pPr>
        <w:pStyle w:val="ListParagraph"/>
        <w:numPr>
          <w:ilvl w:val="0"/>
          <w:numId w:val="9"/>
        </w:numPr>
        <w:spacing w:after="0"/>
        <w:jc w:val="both"/>
        <w:rPr>
          <w:rFonts w:ascii="Verdana" w:hAnsi="Verdana"/>
          <w:sz w:val="20"/>
          <w:szCs w:val="20"/>
          <w:lang w:val="nl-BE"/>
        </w:rPr>
      </w:pPr>
      <w:r w:rsidRPr="001A4D61">
        <w:rPr>
          <w:rFonts w:ascii="Verdana" w:hAnsi="Verdana"/>
          <w:sz w:val="20"/>
          <w:szCs w:val="20"/>
          <w:lang w:val="nl-BE"/>
        </w:rPr>
        <w:t>Coaching via een persoonlijk onderhoud met de persoon met een handicap, zijn vertegenwoordiger of de assistent</w:t>
      </w:r>
      <w:r w:rsidR="00553D60" w:rsidRPr="001A4D61">
        <w:rPr>
          <w:rFonts w:ascii="Verdana" w:hAnsi="Verdana"/>
          <w:sz w:val="20"/>
          <w:szCs w:val="20"/>
          <w:lang w:val="nl-BE"/>
        </w:rPr>
        <w:t xml:space="preserve"> (het eerste uur telkens volledig en nadien per beg</w:t>
      </w:r>
      <w:r w:rsidR="0068340A" w:rsidRPr="001A4D61">
        <w:rPr>
          <w:rFonts w:ascii="Verdana" w:hAnsi="Verdana"/>
          <w:sz w:val="20"/>
          <w:szCs w:val="20"/>
          <w:lang w:val="nl-BE"/>
        </w:rPr>
        <w:t>o</w:t>
      </w:r>
      <w:r w:rsidR="00553D60" w:rsidRPr="001A4D61">
        <w:rPr>
          <w:rFonts w:ascii="Verdana" w:hAnsi="Verdana"/>
          <w:sz w:val="20"/>
          <w:szCs w:val="20"/>
          <w:lang w:val="nl-BE"/>
        </w:rPr>
        <w:t>nne</w:t>
      </w:r>
      <w:r w:rsidR="0068340A" w:rsidRPr="001A4D61">
        <w:rPr>
          <w:rFonts w:ascii="Verdana" w:hAnsi="Verdana"/>
          <w:sz w:val="20"/>
          <w:szCs w:val="20"/>
          <w:lang w:val="nl-BE"/>
        </w:rPr>
        <w:t>n</w:t>
      </w:r>
      <w:r w:rsidR="00553D60" w:rsidRPr="001A4D61">
        <w:rPr>
          <w:rFonts w:ascii="Verdana" w:hAnsi="Verdana"/>
          <w:sz w:val="20"/>
          <w:szCs w:val="20"/>
          <w:lang w:val="nl-BE"/>
        </w:rPr>
        <w:t xml:space="preserve"> half uur),</w:t>
      </w:r>
    </w:p>
    <w:p w:rsidR="00FB4B8A" w:rsidRPr="001A4D61" w:rsidRDefault="00FB4B8A" w:rsidP="002C728F">
      <w:pPr>
        <w:pStyle w:val="ListParagraph"/>
        <w:numPr>
          <w:ilvl w:val="0"/>
          <w:numId w:val="9"/>
        </w:numPr>
        <w:spacing w:after="0"/>
        <w:jc w:val="both"/>
        <w:rPr>
          <w:rFonts w:ascii="Verdana" w:hAnsi="Verdana"/>
          <w:sz w:val="20"/>
          <w:szCs w:val="20"/>
          <w:lang w:val="nl-BE"/>
        </w:rPr>
      </w:pPr>
      <w:r w:rsidRPr="001A4D61">
        <w:rPr>
          <w:rFonts w:ascii="Verdana" w:hAnsi="Verdana"/>
          <w:sz w:val="20"/>
          <w:szCs w:val="20"/>
          <w:lang w:val="nl-BE"/>
        </w:rPr>
        <w:t>Een onderhoud in opdracht van de budgethouder met derden</w:t>
      </w:r>
      <w:r w:rsidR="00553D60" w:rsidRPr="001A4D61">
        <w:rPr>
          <w:rFonts w:ascii="Verdana" w:hAnsi="Verdana"/>
          <w:sz w:val="20"/>
          <w:szCs w:val="20"/>
          <w:lang w:val="nl-BE"/>
        </w:rPr>
        <w:t xml:space="preserve"> (per begonnen half uur),</w:t>
      </w:r>
    </w:p>
    <w:p w:rsidR="00FB4B8A" w:rsidRPr="001A4D61" w:rsidRDefault="00553D60" w:rsidP="002C728F">
      <w:pPr>
        <w:pStyle w:val="ListParagraph"/>
        <w:numPr>
          <w:ilvl w:val="0"/>
          <w:numId w:val="9"/>
        </w:numPr>
        <w:spacing w:after="0"/>
        <w:jc w:val="both"/>
        <w:rPr>
          <w:rFonts w:ascii="Verdana" w:hAnsi="Verdana"/>
          <w:sz w:val="20"/>
          <w:szCs w:val="20"/>
          <w:lang w:val="nl-BE"/>
        </w:rPr>
      </w:pPr>
      <w:r w:rsidRPr="001A4D61">
        <w:rPr>
          <w:rFonts w:ascii="Verdana" w:hAnsi="Verdana"/>
          <w:sz w:val="20"/>
          <w:szCs w:val="20"/>
          <w:lang w:val="nl-BE"/>
        </w:rPr>
        <w:t>Intensieve a</w:t>
      </w:r>
      <w:r w:rsidR="00FB4B8A" w:rsidRPr="001A4D61">
        <w:rPr>
          <w:rFonts w:ascii="Verdana" w:hAnsi="Verdana"/>
          <w:sz w:val="20"/>
          <w:szCs w:val="20"/>
          <w:lang w:val="nl-BE"/>
        </w:rPr>
        <w:t>dministratieve opvolging van het dossier</w:t>
      </w:r>
      <w:r w:rsidRPr="001A4D61">
        <w:rPr>
          <w:rFonts w:ascii="Verdana" w:hAnsi="Verdana"/>
          <w:sz w:val="20"/>
          <w:szCs w:val="20"/>
          <w:lang w:val="nl-BE"/>
        </w:rPr>
        <w:t xml:space="preserve"> </w:t>
      </w:r>
      <w:r w:rsidR="0068340A" w:rsidRPr="001A4D61">
        <w:rPr>
          <w:rFonts w:ascii="Verdana" w:hAnsi="Verdana"/>
          <w:sz w:val="20"/>
          <w:szCs w:val="20"/>
          <w:lang w:val="nl-BE"/>
        </w:rPr>
        <w:t>(</w:t>
      </w:r>
      <w:r w:rsidRPr="001A4D61">
        <w:rPr>
          <w:rFonts w:ascii="Verdana" w:hAnsi="Verdana"/>
          <w:sz w:val="20"/>
          <w:szCs w:val="20"/>
          <w:lang w:val="nl-BE"/>
        </w:rPr>
        <w:t>per beg</w:t>
      </w:r>
      <w:r w:rsidR="0068340A" w:rsidRPr="001A4D61">
        <w:rPr>
          <w:rFonts w:ascii="Verdana" w:hAnsi="Verdana"/>
          <w:sz w:val="20"/>
          <w:szCs w:val="20"/>
          <w:lang w:val="nl-BE"/>
        </w:rPr>
        <w:t>o</w:t>
      </w:r>
      <w:r w:rsidRPr="001A4D61">
        <w:rPr>
          <w:rFonts w:ascii="Verdana" w:hAnsi="Verdana"/>
          <w:sz w:val="20"/>
          <w:szCs w:val="20"/>
          <w:lang w:val="nl-BE"/>
        </w:rPr>
        <w:t>nnen half uur).</w:t>
      </w:r>
    </w:p>
    <w:p w:rsidR="00BA67BA" w:rsidRPr="001A4D61" w:rsidRDefault="00BA67BA" w:rsidP="002C728F">
      <w:pPr>
        <w:spacing w:after="0"/>
        <w:jc w:val="both"/>
        <w:rPr>
          <w:rFonts w:ascii="Verdana" w:hAnsi="Verdana"/>
          <w:sz w:val="20"/>
          <w:szCs w:val="20"/>
          <w:lang w:val="nl-BE"/>
        </w:rPr>
      </w:pPr>
    </w:p>
    <w:p w:rsidR="00FB4B8A" w:rsidRPr="001A4D61" w:rsidRDefault="00FB4B8A" w:rsidP="002C728F">
      <w:pPr>
        <w:spacing w:after="0"/>
        <w:jc w:val="both"/>
        <w:rPr>
          <w:rFonts w:ascii="Verdana" w:hAnsi="Verdana"/>
          <w:sz w:val="20"/>
          <w:szCs w:val="20"/>
          <w:lang w:val="nl-BE"/>
        </w:rPr>
      </w:pPr>
      <w:r w:rsidRPr="001A4D61">
        <w:rPr>
          <w:rFonts w:ascii="Verdana" w:hAnsi="Verdana"/>
          <w:sz w:val="20"/>
          <w:szCs w:val="20"/>
          <w:lang w:val="nl-BE"/>
        </w:rPr>
        <w:t xml:space="preserve">Voor de opmaak van het verslag </w:t>
      </w:r>
      <w:r w:rsidR="00553D60" w:rsidRPr="001A4D61">
        <w:rPr>
          <w:rFonts w:ascii="Verdana" w:hAnsi="Verdana"/>
          <w:sz w:val="20"/>
          <w:szCs w:val="20"/>
          <w:lang w:val="nl-BE"/>
        </w:rPr>
        <w:t xml:space="preserve">van de coaching </w:t>
      </w:r>
      <w:r w:rsidRPr="001A4D61">
        <w:rPr>
          <w:rFonts w:ascii="Verdana" w:hAnsi="Verdana"/>
          <w:sz w:val="20"/>
          <w:szCs w:val="20"/>
          <w:lang w:val="nl-BE"/>
        </w:rPr>
        <w:t>en de verplaatsingsonkosten wordt een forfait van 35 € aangerekend per coaching.</w:t>
      </w:r>
    </w:p>
    <w:p w:rsidR="00BA67BA" w:rsidRPr="001A4D61" w:rsidRDefault="00BA67BA" w:rsidP="002C728F">
      <w:pPr>
        <w:spacing w:after="0"/>
        <w:jc w:val="both"/>
        <w:rPr>
          <w:rFonts w:ascii="Verdana" w:hAnsi="Verdana"/>
          <w:sz w:val="20"/>
          <w:szCs w:val="20"/>
          <w:lang w:val="nl-BE"/>
        </w:rPr>
      </w:pPr>
    </w:p>
    <w:p w:rsidR="0017692A" w:rsidRPr="001A4D61" w:rsidRDefault="00E35A16" w:rsidP="002C728F">
      <w:pPr>
        <w:spacing w:after="0"/>
        <w:jc w:val="both"/>
        <w:rPr>
          <w:rFonts w:ascii="Verdana" w:hAnsi="Verdana"/>
          <w:sz w:val="20"/>
          <w:szCs w:val="20"/>
          <w:lang w:val="nl-BE"/>
        </w:rPr>
      </w:pPr>
      <w:r w:rsidRPr="001A4D61">
        <w:rPr>
          <w:rFonts w:ascii="Verdana" w:hAnsi="Verdana"/>
          <w:sz w:val="20"/>
          <w:szCs w:val="20"/>
          <w:lang w:val="nl-BE"/>
        </w:rPr>
        <w:t>Indien de budgethouder niet op de afgesproken datum aanwezig is</w:t>
      </w:r>
      <w:r w:rsidR="0068340A" w:rsidRPr="001A4D61">
        <w:rPr>
          <w:rFonts w:ascii="Verdana" w:hAnsi="Verdana"/>
          <w:sz w:val="20"/>
          <w:szCs w:val="20"/>
          <w:lang w:val="nl-BE"/>
        </w:rPr>
        <w:t xml:space="preserve"> of minder dan 24 uur op voorhand annuleert</w:t>
      </w:r>
      <w:r w:rsidRPr="001A4D61">
        <w:rPr>
          <w:rFonts w:ascii="Verdana" w:hAnsi="Verdana"/>
          <w:sz w:val="20"/>
          <w:szCs w:val="20"/>
          <w:lang w:val="nl-BE"/>
        </w:rPr>
        <w:t>, wordt 1 uur interventie</w:t>
      </w:r>
      <w:r w:rsidR="00DA6BBF">
        <w:rPr>
          <w:rFonts w:ascii="Verdana" w:hAnsi="Verdana"/>
          <w:sz w:val="20"/>
          <w:szCs w:val="20"/>
          <w:lang w:val="nl-BE"/>
        </w:rPr>
        <w:t xml:space="preserve"> van 70euro</w:t>
      </w:r>
      <w:r w:rsidRPr="001A4D61">
        <w:rPr>
          <w:rFonts w:ascii="Verdana" w:hAnsi="Verdana"/>
          <w:sz w:val="20"/>
          <w:szCs w:val="20"/>
          <w:lang w:val="nl-BE"/>
        </w:rPr>
        <w:t xml:space="preserve"> aangerekend. </w:t>
      </w:r>
    </w:p>
    <w:p w:rsidR="00D36FA5" w:rsidRPr="001A4D61" w:rsidRDefault="00D36FA5" w:rsidP="002C728F">
      <w:pPr>
        <w:spacing w:after="0"/>
        <w:jc w:val="both"/>
        <w:rPr>
          <w:rFonts w:ascii="Verdana" w:hAnsi="Verdana"/>
          <w:sz w:val="20"/>
          <w:szCs w:val="20"/>
          <w:lang w:val="nl-BE"/>
        </w:rPr>
      </w:pPr>
    </w:p>
    <w:p w:rsidR="00D36FA5" w:rsidRPr="001A4D61" w:rsidRDefault="0068340A" w:rsidP="002C728F">
      <w:pPr>
        <w:spacing w:after="0"/>
        <w:jc w:val="both"/>
        <w:rPr>
          <w:rFonts w:ascii="Verdana" w:hAnsi="Verdana"/>
          <w:b/>
          <w:sz w:val="20"/>
          <w:szCs w:val="20"/>
          <w:u w:val="single"/>
          <w:lang w:val="nl-BE"/>
        </w:rPr>
      </w:pPr>
      <w:r w:rsidRPr="001A4D61">
        <w:rPr>
          <w:rFonts w:ascii="Verdana" w:hAnsi="Verdana"/>
          <w:b/>
          <w:sz w:val="20"/>
          <w:szCs w:val="20"/>
          <w:u w:val="single"/>
          <w:lang w:val="nl-BE"/>
        </w:rPr>
        <w:t xml:space="preserve">Artikel </w:t>
      </w:r>
      <w:r w:rsidR="001A3F58" w:rsidRPr="001A4D61">
        <w:rPr>
          <w:rFonts w:ascii="Verdana" w:hAnsi="Verdana"/>
          <w:b/>
          <w:sz w:val="20"/>
          <w:szCs w:val="20"/>
          <w:u w:val="single"/>
          <w:lang w:val="nl-BE"/>
        </w:rPr>
        <w:t>5</w:t>
      </w:r>
      <w:r w:rsidRPr="001A4D61">
        <w:rPr>
          <w:rFonts w:ascii="Verdana" w:hAnsi="Verdana"/>
          <w:b/>
          <w:sz w:val="20"/>
          <w:szCs w:val="20"/>
          <w:u w:val="single"/>
          <w:lang w:val="nl-BE"/>
        </w:rPr>
        <w:t xml:space="preserve"> - P</w:t>
      </w:r>
      <w:r w:rsidR="00D36FA5" w:rsidRPr="001A4D61">
        <w:rPr>
          <w:rFonts w:ascii="Verdana" w:hAnsi="Verdana"/>
          <w:b/>
          <w:sz w:val="20"/>
          <w:szCs w:val="20"/>
          <w:u w:val="single"/>
          <w:lang w:val="nl-BE"/>
        </w:rPr>
        <w:t>rivacy</w:t>
      </w:r>
    </w:p>
    <w:p w:rsidR="00D36FA5" w:rsidRPr="001A4D61" w:rsidRDefault="00D36FA5" w:rsidP="002C728F">
      <w:pPr>
        <w:spacing w:after="0"/>
        <w:jc w:val="both"/>
        <w:rPr>
          <w:rFonts w:ascii="Verdana" w:hAnsi="Verdana"/>
          <w:sz w:val="20"/>
          <w:szCs w:val="20"/>
          <w:lang w:val="nl-BE"/>
        </w:rPr>
      </w:pPr>
    </w:p>
    <w:p w:rsidR="00D36FA5" w:rsidRDefault="00D36FA5" w:rsidP="002C728F">
      <w:pPr>
        <w:spacing w:after="0"/>
        <w:jc w:val="both"/>
        <w:rPr>
          <w:rFonts w:ascii="Verdana" w:hAnsi="Verdana"/>
          <w:sz w:val="20"/>
          <w:szCs w:val="20"/>
          <w:lang w:val="nl-BE"/>
        </w:rPr>
      </w:pPr>
      <w:r w:rsidRPr="001A4D61">
        <w:rPr>
          <w:rFonts w:ascii="Verdana" w:hAnsi="Verdana"/>
          <w:sz w:val="20"/>
          <w:szCs w:val="20"/>
          <w:lang w:val="nl-BE"/>
        </w:rPr>
        <w:t xml:space="preserve">De privacy van de budgethouder mag op geen enkele manier geschonden worden. De </w:t>
      </w:r>
      <w:r w:rsidR="00DA6BBF">
        <w:rPr>
          <w:rFonts w:ascii="Verdana" w:hAnsi="Verdana"/>
          <w:sz w:val="20"/>
          <w:szCs w:val="20"/>
          <w:lang w:val="nl-BE"/>
        </w:rPr>
        <w:t>bijstandsorganisatie</w:t>
      </w:r>
      <w:r w:rsidR="00DA6BBF" w:rsidRPr="001A4D61">
        <w:rPr>
          <w:rFonts w:ascii="Verdana" w:hAnsi="Verdana"/>
          <w:sz w:val="20"/>
          <w:szCs w:val="20"/>
          <w:lang w:val="nl-BE"/>
        </w:rPr>
        <w:t xml:space="preserve"> </w:t>
      </w:r>
      <w:r w:rsidRPr="001A4D61">
        <w:rPr>
          <w:rFonts w:ascii="Verdana" w:hAnsi="Verdana"/>
          <w:sz w:val="20"/>
          <w:szCs w:val="20"/>
          <w:lang w:val="nl-BE"/>
        </w:rPr>
        <w:t xml:space="preserve">en de </w:t>
      </w:r>
      <w:r w:rsidR="008C2FC2">
        <w:rPr>
          <w:rFonts w:ascii="Verdana" w:hAnsi="Verdana"/>
          <w:sz w:val="20"/>
          <w:szCs w:val="20"/>
          <w:lang w:val="nl-BE"/>
        </w:rPr>
        <w:t>PVB</w:t>
      </w:r>
      <w:r w:rsidRPr="001A4D61">
        <w:rPr>
          <w:rFonts w:ascii="Verdana" w:hAnsi="Verdana"/>
          <w:sz w:val="20"/>
          <w:szCs w:val="20"/>
          <w:lang w:val="nl-BE"/>
        </w:rPr>
        <w:t>-coach geven aan derden nooit informatie door over de budgethouder, diens sociaal netwerk en over eventuele andere dienstverleners.</w:t>
      </w:r>
    </w:p>
    <w:p w:rsidR="001C4FD4" w:rsidRDefault="001C4FD4" w:rsidP="002C728F">
      <w:pPr>
        <w:spacing w:after="0"/>
        <w:jc w:val="both"/>
        <w:rPr>
          <w:rFonts w:ascii="Verdana" w:hAnsi="Verdana"/>
          <w:sz w:val="20"/>
          <w:szCs w:val="20"/>
          <w:lang w:val="nl-BE"/>
        </w:rPr>
      </w:pPr>
    </w:p>
    <w:p w:rsidR="001C4FD4" w:rsidRDefault="001C4FD4" w:rsidP="001C4FD4">
      <w:pPr>
        <w:spacing w:after="0"/>
        <w:jc w:val="both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b/>
          <w:sz w:val="20"/>
          <w:szCs w:val="20"/>
          <w:u w:val="single"/>
          <w:lang w:val="nl-BE"/>
        </w:rPr>
        <w:t>Artikel 6 – Volmacht</w:t>
      </w:r>
    </w:p>
    <w:p w:rsidR="001C4FD4" w:rsidRDefault="001C4FD4" w:rsidP="001C4FD4">
      <w:pPr>
        <w:spacing w:after="0"/>
        <w:jc w:val="both"/>
        <w:rPr>
          <w:rFonts w:ascii="Verdana" w:hAnsi="Verdana"/>
          <w:sz w:val="20"/>
          <w:szCs w:val="20"/>
          <w:lang w:val="nl-BE"/>
        </w:rPr>
      </w:pPr>
    </w:p>
    <w:p w:rsidR="001C4FD4" w:rsidRPr="00614C8C" w:rsidRDefault="001C4FD4" w:rsidP="001C4FD4">
      <w:pPr>
        <w:rPr>
          <w:rFonts w:ascii="Verdana" w:hAnsi="Verdana" w:cs="Arial"/>
          <w:sz w:val="20"/>
          <w:szCs w:val="20"/>
          <w:lang w:val="nl-BE"/>
        </w:rPr>
      </w:pPr>
      <w:r w:rsidRPr="00614C8C">
        <w:rPr>
          <w:rFonts w:ascii="Verdana" w:hAnsi="Verdana" w:cs="Arial"/>
          <w:sz w:val="20"/>
          <w:szCs w:val="20"/>
          <w:lang w:val="nl-BE"/>
        </w:rPr>
        <w:t xml:space="preserve">Als lid van alin vzw geeft de budgethouder door de handtekening </w:t>
      </w:r>
      <w:r>
        <w:rPr>
          <w:rFonts w:ascii="Verdana" w:hAnsi="Verdana" w:cs="Arial"/>
          <w:sz w:val="20"/>
          <w:szCs w:val="20"/>
          <w:lang w:val="nl-BE"/>
        </w:rPr>
        <w:t>van deze overeenkomst</w:t>
      </w:r>
      <w:r w:rsidRPr="00614C8C">
        <w:rPr>
          <w:rFonts w:ascii="Verdana" w:hAnsi="Verdana" w:cs="Arial"/>
          <w:sz w:val="20"/>
          <w:szCs w:val="20"/>
          <w:lang w:val="nl-BE"/>
        </w:rPr>
        <w:t xml:space="preserve"> </w:t>
      </w:r>
      <w:r>
        <w:rPr>
          <w:rFonts w:ascii="Verdana" w:hAnsi="Verdana" w:cs="Arial"/>
          <w:sz w:val="20"/>
          <w:szCs w:val="20"/>
          <w:lang w:val="nl-BE"/>
        </w:rPr>
        <w:t xml:space="preserve">startpakket PVB </w:t>
      </w:r>
      <w:r w:rsidRPr="00614C8C">
        <w:rPr>
          <w:rFonts w:ascii="Verdana" w:hAnsi="Verdana" w:cs="Arial"/>
          <w:sz w:val="20"/>
          <w:szCs w:val="20"/>
          <w:lang w:val="nl-BE"/>
        </w:rPr>
        <w:t xml:space="preserve">aan de </w:t>
      </w:r>
      <w:r>
        <w:rPr>
          <w:rFonts w:ascii="Verdana" w:hAnsi="Verdana" w:cs="Arial"/>
          <w:sz w:val="20"/>
          <w:szCs w:val="20"/>
          <w:lang w:val="nl-BE"/>
        </w:rPr>
        <w:t>coach</w:t>
      </w:r>
      <w:r w:rsidRPr="00614C8C">
        <w:rPr>
          <w:rFonts w:ascii="Verdana" w:hAnsi="Verdana" w:cs="Arial"/>
          <w:sz w:val="20"/>
          <w:szCs w:val="20"/>
          <w:lang w:val="nl-BE"/>
        </w:rPr>
        <w:t xml:space="preserve"> van alin vzw de toelating om</w:t>
      </w:r>
      <w:r>
        <w:rPr>
          <w:rFonts w:ascii="Verdana" w:hAnsi="Verdana" w:cs="Arial"/>
          <w:sz w:val="20"/>
          <w:szCs w:val="20"/>
          <w:lang w:val="nl-BE"/>
        </w:rPr>
        <w:t xml:space="preserve"> de e-toepassing </w:t>
      </w:r>
      <w:r w:rsidRPr="00614C8C">
        <w:rPr>
          <w:rFonts w:ascii="Verdana" w:hAnsi="Verdana" w:cs="Arial"/>
          <w:sz w:val="20"/>
          <w:szCs w:val="20"/>
          <w:lang w:val="nl-BE"/>
        </w:rPr>
        <w:t>mijnvaph.be/PVB in te kijken</w:t>
      </w:r>
      <w:r>
        <w:rPr>
          <w:rFonts w:ascii="Verdana" w:hAnsi="Verdana" w:cs="Arial"/>
          <w:sz w:val="20"/>
          <w:szCs w:val="20"/>
          <w:lang w:val="nl-BE"/>
        </w:rPr>
        <w:t xml:space="preserve"> en gegevens in te brengen</w:t>
      </w:r>
      <w:r w:rsidRPr="00614C8C">
        <w:rPr>
          <w:rFonts w:ascii="Verdana" w:hAnsi="Verdana" w:cs="Arial"/>
          <w:sz w:val="20"/>
          <w:szCs w:val="20"/>
          <w:lang w:val="nl-BE"/>
        </w:rPr>
        <w:t xml:space="preserve">. Deze volmacht wordt louter </w:t>
      </w:r>
      <w:r w:rsidRPr="00614C8C">
        <w:rPr>
          <w:rFonts w:ascii="Verdana" w:hAnsi="Verdana" w:cs="Arial"/>
          <w:sz w:val="20"/>
          <w:szCs w:val="20"/>
          <w:lang w:val="nl-BE"/>
        </w:rPr>
        <w:lastRenderedPageBreak/>
        <w:t>gebruikt om de budgethouder correct te kunnen informeren over de stand van zaken van diens dossier</w:t>
      </w:r>
      <w:r>
        <w:rPr>
          <w:rFonts w:ascii="Verdana" w:hAnsi="Verdana" w:cs="Arial"/>
          <w:sz w:val="20"/>
          <w:szCs w:val="20"/>
          <w:lang w:val="nl-BE"/>
        </w:rPr>
        <w:t xml:space="preserve"> en de gegevens in het dossier te actualiseren</w:t>
      </w:r>
      <w:r w:rsidRPr="00614C8C">
        <w:rPr>
          <w:rFonts w:ascii="Verdana" w:hAnsi="Verdana" w:cs="Arial"/>
          <w:sz w:val="20"/>
          <w:szCs w:val="20"/>
          <w:lang w:val="nl-BE"/>
        </w:rPr>
        <w:t>.</w:t>
      </w:r>
    </w:p>
    <w:p w:rsidR="001C4FD4" w:rsidRPr="00614C8C" w:rsidRDefault="001C4FD4" w:rsidP="001C4FD4">
      <w:pPr>
        <w:rPr>
          <w:rFonts w:ascii="Verdana" w:hAnsi="Verdana" w:cs="Arial"/>
          <w:sz w:val="20"/>
          <w:szCs w:val="20"/>
          <w:lang w:val="nl-BE"/>
        </w:rPr>
      </w:pPr>
      <w:r w:rsidRPr="00614C8C">
        <w:rPr>
          <w:rFonts w:ascii="Verdana" w:hAnsi="Verdana" w:cs="Arial"/>
          <w:sz w:val="20"/>
          <w:szCs w:val="20"/>
          <w:lang w:val="nl-BE"/>
        </w:rPr>
        <w:t xml:space="preserve">Deze volmacht geldt voor onbepaalde tijd en start vanaf de aanvang van </w:t>
      </w:r>
      <w:r>
        <w:rPr>
          <w:rFonts w:ascii="Verdana" w:hAnsi="Verdana" w:cs="Arial"/>
          <w:sz w:val="20"/>
          <w:szCs w:val="20"/>
          <w:lang w:val="nl-BE"/>
        </w:rPr>
        <w:t>de overeenkomst intensieve bijstand PVB</w:t>
      </w:r>
      <w:r w:rsidRPr="00614C8C">
        <w:rPr>
          <w:rFonts w:ascii="Verdana" w:hAnsi="Verdana" w:cs="Arial"/>
          <w:sz w:val="20"/>
          <w:szCs w:val="20"/>
          <w:lang w:val="nl-BE"/>
        </w:rPr>
        <w:t>.</w:t>
      </w:r>
    </w:p>
    <w:p w:rsidR="001C4FD4" w:rsidRPr="00614C8C" w:rsidRDefault="001C4FD4" w:rsidP="001C4FD4">
      <w:pPr>
        <w:rPr>
          <w:rFonts w:ascii="Verdana" w:hAnsi="Verdana" w:cs="Arial"/>
          <w:sz w:val="20"/>
          <w:szCs w:val="20"/>
          <w:lang w:val="nl-BE"/>
        </w:rPr>
      </w:pPr>
      <w:r w:rsidRPr="00614C8C">
        <w:rPr>
          <w:rFonts w:ascii="Verdana" w:hAnsi="Verdana" w:cs="Arial"/>
          <w:sz w:val="20"/>
          <w:szCs w:val="20"/>
          <w:lang w:val="nl-BE"/>
        </w:rPr>
        <w:t xml:space="preserve">De volmacht kan te allen tijde door de budgethouder schriftelijk worden opgezegd. De </w:t>
      </w:r>
      <w:r>
        <w:rPr>
          <w:rFonts w:ascii="Verdana" w:hAnsi="Verdana" w:cs="Arial"/>
          <w:sz w:val="20"/>
          <w:szCs w:val="20"/>
          <w:lang w:val="nl-BE"/>
        </w:rPr>
        <w:t>v</w:t>
      </w:r>
      <w:r w:rsidRPr="00614C8C">
        <w:rPr>
          <w:rFonts w:ascii="Verdana" w:hAnsi="Verdana" w:cs="Arial"/>
          <w:sz w:val="20"/>
          <w:szCs w:val="20"/>
          <w:lang w:val="nl-BE"/>
        </w:rPr>
        <w:t xml:space="preserve">olmacht loopt uiterlijk af op het moment van het einde van </w:t>
      </w:r>
      <w:r>
        <w:rPr>
          <w:rFonts w:ascii="Verdana" w:hAnsi="Verdana" w:cs="Arial"/>
          <w:sz w:val="20"/>
          <w:szCs w:val="20"/>
          <w:lang w:val="nl-BE"/>
        </w:rPr>
        <w:t>de overeenkomst intensieve bijstand PVB</w:t>
      </w:r>
      <w:r w:rsidRPr="00614C8C">
        <w:rPr>
          <w:rFonts w:ascii="Verdana" w:hAnsi="Verdana" w:cs="Arial"/>
          <w:sz w:val="20"/>
          <w:szCs w:val="20"/>
          <w:lang w:val="nl-BE"/>
        </w:rPr>
        <w:t>.</w:t>
      </w:r>
    </w:p>
    <w:p w:rsidR="00697431" w:rsidRPr="001A4D61" w:rsidRDefault="001A3F58" w:rsidP="002C728F">
      <w:pPr>
        <w:spacing w:after="0"/>
        <w:jc w:val="both"/>
        <w:rPr>
          <w:rFonts w:ascii="Verdana" w:hAnsi="Verdana"/>
          <w:sz w:val="20"/>
          <w:szCs w:val="20"/>
          <w:u w:val="single"/>
          <w:lang w:val="nl-BE"/>
        </w:rPr>
      </w:pPr>
      <w:r w:rsidRPr="001A4D61">
        <w:rPr>
          <w:rFonts w:ascii="Verdana" w:hAnsi="Verdana"/>
          <w:b/>
          <w:sz w:val="20"/>
          <w:szCs w:val="20"/>
          <w:u w:val="single"/>
          <w:lang w:val="nl-BE"/>
        </w:rPr>
        <w:t xml:space="preserve">Artikel </w:t>
      </w:r>
      <w:r w:rsidR="001C4FD4">
        <w:rPr>
          <w:rFonts w:ascii="Verdana" w:hAnsi="Verdana"/>
          <w:b/>
          <w:sz w:val="20"/>
          <w:szCs w:val="20"/>
          <w:u w:val="single"/>
          <w:lang w:val="nl-BE"/>
        </w:rPr>
        <w:t>7</w:t>
      </w:r>
      <w:r w:rsidRPr="001A4D61">
        <w:rPr>
          <w:rFonts w:ascii="Verdana" w:hAnsi="Verdana"/>
          <w:b/>
          <w:sz w:val="20"/>
          <w:szCs w:val="20"/>
          <w:u w:val="single"/>
          <w:lang w:val="nl-BE"/>
        </w:rPr>
        <w:t xml:space="preserve"> - Aansprakelijkheid</w:t>
      </w:r>
    </w:p>
    <w:p w:rsidR="00BA67BA" w:rsidRPr="001A4D61" w:rsidRDefault="00BA67BA" w:rsidP="002C728F">
      <w:pPr>
        <w:spacing w:after="0"/>
        <w:jc w:val="both"/>
        <w:rPr>
          <w:rFonts w:ascii="Verdana" w:hAnsi="Verdana"/>
          <w:sz w:val="20"/>
          <w:szCs w:val="20"/>
          <w:lang w:val="nl-BE"/>
        </w:rPr>
      </w:pPr>
    </w:p>
    <w:p w:rsidR="00697431" w:rsidRPr="001A4D61" w:rsidRDefault="00B259D5" w:rsidP="002C728F">
      <w:pPr>
        <w:spacing w:after="0"/>
        <w:jc w:val="both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a</w:t>
      </w:r>
      <w:r w:rsidR="00697431" w:rsidRPr="001A4D61">
        <w:rPr>
          <w:rFonts w:ascii="Verdana" w:hAnsi="Verdana"/>
          <w:sz w:val="20"/>
          <w:szCs w:val="20"/>
          <w:lang w:val="nl-BE"/>
        </w:rPr>
        <w:t xml:space="preserve">lin </w:t>
      </w:r>
      <w:r w:rsidR="00AC0778" w:rsidRPr="001A4D61">
        <w:rPr>
          <w:rFonts w:ascii="Verdana" w:hAnsi="Verdana"/>
          <w:sz w:val="20"/>
          <w:szCs w:val="20"/>
          <w:lang w:val="nl-BE"/>
        </w:rPr>
        <w:t xml:space="preserve">is niet </w:t>
      </w:r>
      <w:r w:rsidR="00BF075C" w:rsidRPr="001A4D61">
        <w:rPr>
          <w:rFonts w:ascii="Verdana" w:hAnsi="Verdana"/>
          <w:sz w:val="20"/>
          <w:szCs w:val="20"/>
          <w:lang w:val="nl-BE"/>
        </w:rPr>
        <w:t>aansprakelijk</w:t>
      </w:r>
      <w:r w:rsidR="00AC0778" w:rsidRPr="001A4D61">
        <w:rPr>
          <w:rFonts w:ascii="Verdana" w:hAnsi="Verdana"/>
          <w:sz w:val="20"/>
          <w:szCs w:val="20"/>
          <w:lang w:val="nl-BE"/>
        </w:rPr>
        <w:t xml:space="preserve"> voor schade die </w:t>
      </w:r>
      <w:r w:rsidR="00697431" w:rsidRPr="001A4D61">
        <w:rPr>
          <w:rFonts w:ascii="Verdana" w:hAnsi="Verdana"/>
          <w:sz w:val="20"/>
          <w:szCs w:val="20"/>
          <w:lang w:val="nl-BE"/>
        </w:rPr>
        <w:t xml:space="preserve">de budgethouder </w:t>
      </w:r>
      <w:r w:rsidR="00AC0778" w:rsidRPr="001A4D61">
        <w:rPr>
          <w:rFonts w:ascii="Verdana" w:hAnsi="Verdana"/>
          <w:sz w:val="20"/>
          <w:szCs w:val="20"/>
          <w:lang w:val="nl-BE"/>
        </w:rPr>
        <w:t>ondervind</w:t>
      </w:r>
      <w:r w:rsidR="00697431" w:rsidRPr="001A4D61">
        <w:rPr>
          <w:rFonts w:ascii="Verdana" w:hAnsi="Verdana"/>
          <w:sz w:val="20"/>
          <w:szCs w:val="20"/>
          <w:lang w:val="nl-BE"/>
        </w:rPr>
        <w:t>t</w:t>
      </w:r>
      <w:r w:rsidR="00AC0778" w:rsidRPr="001A4D61">
        <w:rPr>
          <w:rFonts w:ascii="Verdana" w:hAnsi="Verdana"/>
          <w:sz w:val="20"/>
          <w:szCs w:val="20"/>
          <w:lang w:val="nl-BE"/>
        </w:rPr>
        <w:t>.</w:t>
      </w:r>
    </w:p>
    <w:p w:rsidR="00BA67BA" w:rsidRPr="001A4D61" w:rsidRDefault="00BA67BA" w:rsidP="002C728F">
      <w:pPr>
        <w:spacing w:after="0"/>
        <w:jc w:val="both"/>
        <w:rPr>
          <w:rFonts w:ascii="Verdana" w:hAnsi="Verdana"/>
          <w:sz w:val="20"/>
          <w:szCs w:val="20"/>
          <w:lang w:val="nl-BE"/>
        </w:rPr>
      </w:pPr>
    </w:p>
    <w:p w:rsidR="00AC0778" w:rsidRPr="001A4D61" w:rsidRDefault="00B259D5" w:rsidP="002C728F">
      <w:pPr>
        <w:spacing w:after="0"/>
        <w:jc w:val="both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a</w:t>
      </w:r>
      <w:r w:rsidR="00E30C19" w:rsidRPr="001A4D61">
        <w:rPr>
          <w:rFonts w:ascii="Verdana" w:hAnsi="Verdana"/>
          <w:sz w:val="20"/>
          <w:szCs w:val="20"/>
          <w:lang w:val="nl-BE"/>
        </w:rPr>
        <w:t>lin</w:t>
      </w:r>
      <w:r w:rsidR="001242D7" w:rsidRPr="001A4D61">
        <w:rPr>
          <w:rFonts w:ascii="Verdana" w:hAnsi="Verdana"/>
          <w:sz w:val="20"/>
          <w:szCs w:val="20"/>
          <w:lang w:val="nl-BE"/>
        </w:rPr>
        <w:t xml:space="preserve"> </w:t>
      </w:r>
      <w:r w:rsidR="00AC0778" w:rsidRPr="001A4D61">
        <w:rPr>
          <w:rFonts w:ascii="Verdana" w:hAnsi="Verdana"/>
          <w:sz w:val="20"/>
          <w:szCs w:val="20"/>
          <w:lang w:val="nl-BE"/>
        </w:rPr>
        <w:t>ondersteun</w:t>
      </w:r>
      <w:r w:rsidR="001A3F58" w:rsidRPr="001A4D61">
        <w:rPr>
          <w:rFonts w:ascii="Verdana" w:hAnsi="Verdana"/>
          <w:sz w:val="20"/>
          <w:szCs w:val="20"/>
          <w:lang w:val="nl-BE"/>
        </w:rPr>
        <w:t>t</w:t>
      </w:r>
      <w:r w:rsidR="00AC0778" w:rsidRPr="001A4D61">
        <w:rPr>
          <w:rFonts w:ascii="Verdana" w:hAnsi="Verdana"/>
          <w:sz w:val="20"/>
          <w:szCs w:val="20"/>
          <w:lang w:val="nl-BE"/>
        </w:rPr>
        <w:t xml:space="preserve"> de </w:t>
      </w:r>
      <w:r w:rsidR="00E30C19" w:rsidRPr="001A4D61">
        <w:rPr>
          <w:rFonts w:ascii="Verdana" w:hAnsi="Verdana"/>
          <w:sz w:val="20"/>
          <w:szCs w:val="20"/>
          <w:lang w:val="nl-BE"/>
        </w:rPr>
        <w:t>budgethouder</w:t>
      </w:r>
      <w:r w:rsidR="007D0293" w:rsidRPr="001A4D61">
        <w:rPr>
          <w:rFonts w:ascii="Verdana" w:hAnsi="Verdana"/>
          <w:sz w:val="20"/>
          <w:szCs w:val="20"/>
          <w:lang w:val="nl-BE"/>
        </w:rPr>
        <w:t xml:space="preserve"> </w:t>
      </w:r>
      <w:r w:rsidR="00AC0778" w:rsidRPr="001A4D61">
        <w:rPr>
          <w:rFonts w:ascii="Verdana" w:hAnsi="Verdana"/>
          <w:sz w:val="20"/>
          <w:szCs w:val="20"/>
          <w:lang w:val="nl-BE"/>
        </w:rPr>
        <w:t>maar ontslaa</w:t>
      </w:r>
      <w:r w:rsidR="00A32D07" w:rsidRPr="001A4D61">
        <w:rPr>
          <w:rFonts w:ascii="Verdana" w:hAnsi="Verdana"/>
          <w:sz w:val="20"/>
          <w:szCs w:val="20"/>
          <w:lang w:val="nl-BE"/>
        </w:rPr>
        <w:t>t</w:t>
      </w:r>
      <w:r w:rsidR="00AC0778" w:rsidRPr="001A4D61">
        <w:rPr>
          <w:rFonts w:ascii="Verdana" w:hAnsi="Verdana"/>
          <w:sz w:val="20"/>
          <w:szCs w:val="20"/>
          <w:lang w:val="nl-BE"/>
        </w:rPr>
        <w:t xml:space="preserve"> de </w:t>
      </w:r>
      <w:r w:rsidR="00E30C19" w:rsidRPr="001A4D61">
        <w:rPr>
          <w:rFonts w:ascii="Verdana" w:hAnsi="Verdana"/>
          <w:sz w:val="20"/>
          <w:szCs w:val="20"/>
          <w:lang w:val="nl-BE"/>
        </w:rPr>
        <w:t>budgethouder</w:t>
      </w:r>
      <w:r w:rsidR="00AC0778" w:rsidRPr="001A4D61">
        <w:rPr>
          <w:rFonts w:ascii="Verdana" w:hAnsi="Verdana"/>
          <w:sz w:val="20"/>
          <w:szCs w:val="20"/>
          <w:lang w:val="nl-BE"/>
        </w:rPr>
        <w:t xml:space="preserve"> niet geheel of gedeeltelijk van zijn</w:t>
      </w:r>
      <w:r w:rsidR="001A3F58" w:rsidRPr="001A4D61">
        <w:rPr>
          <w:rFonts w:ascii="Verdana" w:hAnsi="Verdana"/>
          <w:sz w:val="20"/>
          <w:szCs w:val="20"/>
          <w:lang w:val="nl-BE"/>
        </w:rPr>
        <w:t>/haar</w:t>
      </w:r>
      <w:r w:rsidR="00AC0778" w:rsidRPr="001A4D61">
        <w:rPr>
          <w:rFonts w:ascii="Verdana" w:hAnsi="Verdana"/>
          <w:sz w:val="20"/>
          <w:szCs w:val="20"/>
          <w:lang w:val="nl-BE"/>
        </w:rPr>
        <w:t xml:space="preserve"> eigen verantwoordelijkheid bij het gebruik van de aan hem</w:t>
      </w:r>
      <w:r w:rsidR="001A3F58" w:rsidRPr="001A4D61">
        <w:rPr>
          <w:rFonts w:ascii="Verdana" w:hAnsi="Verdana"/>
          <w:sz w:val="20"/>
          <w:szCs w:val="20"/>
          <w:lang w:val="nl-BE"/>
        </w:rPr>
        <w:t>/haar</w:t>
      </w:r>
      <w:r w:rsidR="00AC0778" w:rsidRPr="001A4D61">
        <w:rPr>
          <w:rFonts w:ascii="Verdana" w:hAnsi="Verdana"/>
          <w:sz w:val="20"/>
          <w:szCs w:val="20"/>
          <w:lang w:val="nl-BE"/>
        </w:rPr>
        <w:t xml:space="preserve"> verstrekte informatie.</w:t>
      </w:r>
    </w:p>
    <w:p w:rsidR="00BA67BA" w:rsidRPr="001A4D61" w:rsidRDefault="00BA67BA" w:rsidP="002C728F">
      <w:pPr>
        <w:spacing w:after="0"/>
        <w:jc w:val="both"/>
        <w:rPr>
          <w:rFonts w:ascii="Verdana" w:hAnsi="Verdana"/>
          <w:sz w:val="20"/>
          <w:szCs w:val="20"/>
          <w:lang w:val="nl-BE"/>
        </w:rPr>
      </w:pPr>
    </w:p>
    <w:p w:rsidR="001A3F58" w:rsidRPr="001A4D61" w:rsidRDefault="00E30C19" w:rsidP="002C728F">
      <w:pPr>
        <w:spacing w:after="0"/>
        <w:jc w:val="both"/>
        <w:rPr>
          <w:rFonts w:ascii="Verdana" w:hAnsi="Verdana"/>
          <w:sz w:val="20"/>
          <w:szCs w:val="20"/>
          <w:lang w:val="nl-BE"/>
        </w:rPr>
      </w:pPr>
      <w:r w:rsidRPr="001A4D61">
        <w:rPr>
          <w:rFonts w:ascii="Verdana" w:hAnsi="Verdana"/>
          <w:sz w:val="20"/>
          <w:szCs w:val="20"/>
          <w:lang w:val="nl-BE"/>
        </w:rPr>
        <w:t xml:space="preserve">De budgethouder blijft de eindverantwoordelijke van zijn </w:t>
      </w:r>
      <w:r w:rsidR="00104CC5">
        <w:rPr>
          <w:rFonts w:ascii="Verdana" w:hAnsi="Verdana"/>
          <w:sz w:val="20"/>
          <w:szCs w:val="20"/>
          <w:lang w:val="nl-BE"/>
        </w:rPr>
        <w:t>PVB</w:t>
      </w:r>
      <w:r w:rsidR="00104CC5" w:rsidRPr="001A4D61">
        <w:rPr>
          <w:rFonts w:ascii="Verdana" w:hAnsi="Verdana"/>
          <w:sz w:val="20"/>
          <w:szCs w:val="20"/>
          <w:lang w:val="nl-BE"/>
        </w:rPr>
        <w:t xml:space="preserve"> </w:t>
      </w:r>
      <w:r w:rsidRPr="001A4D61">
        <w:rPr>
          <w:rFonts w:ascii="Verdana" w:hAnsi="Verdana"/>
          <w:sz w:val="20"/>
          <w:szCs w:val="20"/>
          <w:lang w:val="nl-BE"/>
        </w:rPr>
        <w:t xml:space="preserve">dossier. </w:t>
      </w:r>
      <w:r w:rsidR="00B259D5">
        <w:rPr>
          <w:rFonts w:ascii="Verdana" w:hAnsi="Verdana"/>
          <w:sz w:val="20"/>
          <w:szCs w:val="20"/>
          <w:lang w:val="nl-BE"/>
        </w:rPr>
        <w:t>a</w:t>
      </w:r>
      <w:r w:rsidRPr="001A4D61">
        <w:rPr>
          <w:rFonts w:ascii="Verdana" w:hAnsi="Verdana"/>
          <w:sz w:val="20"/>
          <w:szCs w:val="20"/>
          <w:lang w:val="nl-BE"/>
        </w:rPr>
        <w:t>lin</w:t>
      </w:r>
      <w:r w:rsidR="001242D7" w:rsidRPr="001A4D61">
        <w:rPr>
          <w:rFonts w:ascii="Verdana" w:hAnsi="Verdana"/>
          <w:sz w:val="20"/>
          <w:szCs w:val="20"/>
          <w:lang w:val="nl-BE"/>
        </w:rPr>
        <w:t xml:space="preserve"> </w:t>
      </w:r>
      <w:r w:rsidR="001A3F58" w:rsidRPr="001A4D61">
        <w:rPr>
          <w:rFonts w:ascii="Verdana" w:hAnsi="Verdana"/>
          <w:sz w:val="20"/>
          <w:szCs w:val="20"/>
          <w:lang w:val="nl-BE"/>
        </w:rPr>
        <w:t xml:space="preserve">kan </w:t>
      </w:r>
      <w:r w:rsidRPr="001A4D61">
        <w:rPr>
          <w:rFonts w:ascii="Verdana" w:hAnsi="Verdana"/>
          <w:sz w:val="20"/>
          <w:szCs w:val="20"/>
          <w:lang w:val="nl-BE"/>
        </w:rPr>
        <w:t xml:space="preserve">enkel de budgethouder informeren en sturen. </w:t>
      </w:r>
    </w:p>
    <w:p w:rsidR="001C4FD4" w:rsidRDefault="001C4FD4" w:rsidP="001C4FD4">
      <w:pPr>
        <w:spacing w:after="0"/>
        <w:jc w:val="both"/>
        <w:rPr>
          <w:rFonts w:ascii="Verdana" w:hAnsi="Verdana"/>
          <w:b/>
          <w:sz w:val="20"/>
          <w:szCs w:val="20"/>
          <w:u w:val="single"/>
          <w:lang w:val="nl-BE"/>
        </w:rPr>
      </w:pPr>
    </w:p>
    <w:p w:rsidR="0068340A" w:rsidRPr="001A4D61" w:rsidRDefault="00552736" w:rsidP="002C728F">
      <w:pPr>
        <w:spacing w:after="0"/>
        <w:jc w:val="both"/>
        <w:rPr>
          <w:rFonts w:ascii="Verdana" w:hAnsi="Verdana"/>
          <w:sz w:val="20"/>
          <w:szCs w:val="20"/>
          <w:u w:val="single"/>
          <w:lang w:val="nl-BE"/>
        </w:rPr>
      </w:pPr>
      <w:r w:rsidRPr="001A4D61">
        <w:rPr>
          <w:rFonts w:ascii="Verdana" w:hAnsi="Verdana"/>
          <w:b/>
          <w:sz w:val="20"/>
          <w:szCs w:val="20"/>
          <w:u w:val="single"/>
          <w:lang w:val="nl-BE"/>
        </w:rPr>
        <w:t xml:space="preserve">Artikel </w:t>
      </w:r>
      <w:r w:rsidR="00513232">
        <w:rPr>
          <w:rFonts w:ascii="Verdana" w:hAnsi="Verdana"/>
          <w:b/>
          <w:sz w:val="20"/>
          <w:szCs w:val="20"/>
          <w:u w:val="single"/>
          <w:lang w:val="nl-BE"/>
        </w:rPr>
        <w:t>8</w:t>
      </w:r>
      <w:r w:rsidR="0098344E" w:rsidRPr="001A4D61">
        <w:rPr>
          <w:rFonts w:ascii="Verdana" w:hAnsi="Verdana"/>
          <w:b/>
          <w:sz w:val="20"/>
          <w:szCs w:val="20"/>
          <w:u w:val="single"/>
          <w:lang w:val="nl-BE"/>
        </w:rPr>
        <w:t xml:space="preserve"> -</w:t>
      </w:r>
      <w:r w:rsidR="0098344E" w:rsidRPr="001A4D61">
        <w:rPr>
          <w:rFonts w:ascii="Verdana" w:hAnsi="Verdana"/>
          <w:sz w:val="20"/>
          <w:szCs w:val="20"/>
          <w:u w:val="single"/>
          <w:lang w:val="nl-BE"/>
        </w:rPr>
        <w:t xml:space="preserve"> </w:t>
      </w:r>
      <w:r w:rsidR="0098344E" w:rsidRPr="001A4D61">
        <w:rPr>
          <w:rFonts w:ascii="Verdana" w:hAnsi="Verdana"/>
          <w:b/>
          <w:sz w:val="20"/>
          <w:szCs w:val="20"/>
          <w:u w:val="single"/>
          <w:lang w:val="nl-BE"/>
        </w:rPr>
        <w:t>Aanvang en d</w:t>
      </w:r>
      <w:r w:rsidR="0068340A" w:rsidRPr="001A4D61">
        <w:rPr>
          <w:rFonts w:ascii="Verdana" w:hAnsi="Verdana"/>
          <w:b/>
          <w:sz w:val="20"/>
          <w:szCs w:val="20"/>
          <w:u w:val="single"/>
          <w:lang w:val="nl-BE"/>
        </w:rPr>
        <w:t xml:space="preserve">uur </w:t>
      </w:r>
    </w:p>
    <w:p w:rsidR="00BA67BA" w:rsidRPr="001A4D61" w:rsidRDefault="00BA67BA" w:rsidP="002C728F">
      <w:pPr>
        <w:spacing w:after="0"/>
        <w:jc w:val="both"/>
        <w:rPr>
          <w:rFonts w:ascii="Verdana" w:hAnsi="Verdana"/>
          <w:sz w:val="20"/>
          <w:szCs w:val="20"/>
          <w:lang w:val="nl-BE"/>
        </w:rPr>
      </w:pPr>
    </w:p>
    <w:p w:rsidR="0068340A" w:rsidRPr="001A4D61" w:rsidRDefault="0068340A" w:rsidP="002C728F">
      <w:pPr>
        <w:spacing w:after="0"/>
        <w:jc w:val="both"/>
        <w:rPr>
          <w:rFonts w:ascii="Verdana" w:hAnsi="Verdana"/>
          <w:sz w:val="20"/>
          <w:szCs w:val="20"/>
          <w:lang w:val="nl-BE"/>
        </w:rPr>
      </w:pPr>
      <w:r w:rsidRPr="001A4D61">
        <w:rPr>
          <w:rFonts w:ascii="Verdana" w:hAnsi="Verdana"/>
          <w:sz w:val="20"/>
          <w:szCs w:val="20"/>
          <w:lang w:val="nl-BE"/>
        </w:rPr>
        <w:t xml:space="preserve">Deze overeenkomst </w:t>
      </w:r>
      <w:r w:rsidR="0098344E" w:rsidRPr="001A4D61">
        <w:rPr>
          <w:rFonts w:ascii="Verdana" w:hAnsi="Verdana"/>
          <w:sz w:val="20"/>
          <w:szCs w:val="20"/>
          <w:lang w:val="nl-BE"/>
        </w:rPr>
        <w:t>treedt</w:t>
      </w:r>
      <w:r w:rsidR="00B259D5">
        <w:rPr>
          <w:rFonts w:ascii="Verdana" w:hAnsi="Verdana"/>
          <w:sz w:val="20"/>
          <w:szCs w:val="20"/>
          <w:lang w:val="nl-BE"/>
        </w:rPr>
        <w:t xml:space="preserve"> onder opschortende voorwaarde van voldoende financiële ruimte op de budgetlijn van de budgethouder via mijnvaph.be</w:t>
      </w:r>
      <w:r w:rsidR="0098344E" w:rsidRPr="001A4D61">
        <w:rPr>
          <w:rFonts w:ascii="Verdana" w:hAnsi="Verdana"/>
          <w:sz w:val="20"/>
          <w:szCs w:val="20"/>
          <w:lang w:val="nl-BE"/>
        </w:rPr>
        <w:t xml:space="preserve"> in werking op</w:t>
      </w:r>
      <w:r w:rsidR="00BF075C" w:rsidRPr="001A4D61">
        <w:rPr>
          <w:rFonts w:ascii="Verdana" w:hAnsi="Verdana"/>
          <w:sz w:val="20"/>
          <w:szCs w:val="20"/>
          <w:lang w:val="nl-BE"/>
        </w:rPr>
        <w:t xml:space="preserve"> </w:t>
      </w:r>
      <w:r w:rsidR="00104CC5">
        <w:rPr>
          <w:rFonts w:ascii="Verdana" w:hAnsi="Verdana"/>
          <w:sz w:val="20"/>
          <w:szCs w:val="20"/>
          <w:lang w:val="nl-BE"/>
        </w:rPr>
        <w:t xml:space="preserve">……/…../ …… </w:t>
      </w:r>
      <w:r w:rsidR="00104CC5" w:rsidRPr="001A4D61">
        <w:rPr>
          <w:rFonts w:ascii="Verdana" w:hAnsi="Verdana"/>
          <w:sz w:val="20"/>
          <w:szCs w:val="20"/>
          <w:lang w:val="nl-BE"/>
        </w:rPr>
        <w:t xml:space="preserve"> </w:t>
      </w:r>
      <w:r w:rsidR="00BA67BA" w:rsidRPr="001A4D61">
        <w:rPr>
          <w:rFonts w:ascii="Verdana" w:hAnsi="Verdana"/>
          <w:sz w:val="20"/>
          <w:szCs w:val="20"/>
          <w:lang w:val="nl-BE"/>
        </w:rPr>
        <w:t xml:space="preserve">en </w:t>
      </w:r>
      <w:r w:rsidR="00BF075C" w:rsidRPr="001A4D61">
        <w:rPr>
          <w:rFonts w:ascii="Verdana" w:hAnsi="Verdana"/>
          <w:sz w:val="20"/>
          <w:szCs w:val="20"/>
          <w:lang w:val="nl-BE"/>
        </w:rPr>
        <w:t xml:space="preserve">geldt </w:t>
      </w:r>
      <w:r w:rsidRPr="001A4D61">
        <w:rPr>
          <w:rFonts w:ascii="Verdana" w:hAnsi="Verdana"/>
          <w:sz w:val="20"/>
          <w:szCs w:val="20"/>
          <w:lang w:val="nl-BE"/>
        </w:rPr>
        <w:t>voor onbepaalde duur.</w:t>
      </w:r>
    </w:p>
    <w:p w:rsidR="0068340A" w:rsidRDefault="0068340A" w:rsidP="002C728F">
      <w:pPr>
        <w:spacing w:after="0"/>
        <w:jc w:val="both"/>
        <w:rPr>
          <w:rFonts w:ascii="Verdana" w:hAnsi="Verdana"/>
          <w:b/>
          <w:sz w:val="20"/>
          <w:szCs w:val="20"/>
          <w:lang w:val="nl-BE"/>
        </w:rPr>
      </w:pPr>
    </w:p>
    <w:p w:rsidR="00104CC5" w:rsidRDefault="00B259D5" w:rsidP="002C728F">
      <w:pPr>
        <w:spacing w:after="0"/>
        <w:jc w:val="both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De dienstverlening intensieve bijstand door alin wordt opgeschort</w:t>
      </w:r>
      <w:r w:rsidR="00104CC5" w:rsidRPr="00B259D5">
        <w:rPr>
          <w:rFonts w:ascii="Verdana" w:hAnsi="Verdana"/>
          <w:sz w:val="20"/>
          <w:szCs w:val="20"/>
          <w:lang w:val="nl-BE"/>
        </w:rPr>
        <w:t xml:space="preserve"> </w:t>
      </w:r>
      <w:r>
        <w:rPr>
          <w:rFonts w:ascii="Verdana" w:hAnsi="Verdana"/>
          <w:sz w:val="20"/>
          <w:szCs w:val="20"/>
          <w:lang w:val="nl-BE"/>
        </w:rPr>
        <w:t>zodra en zo lang de</w:t>
      </w:r>
      <w:r w:rsidR="00104CC5" w:rsidRPr="00B259D5">
        <w:rPr>
          <w:rFonts w:ascii="Verdana" w:hAnsi="Verdana"/>
          <w:sz w:val="20"/>
          <w:szCs w:val="20"/>
          <w:lang w:val="nl-BE"/>
        </w:rPr>
        <w:t xml:space="preserve"> budgetlijn van budgethouder in mijnvaph.be op nul staat.</w:t>
      </w:r>
    </w:p>
    <w:p w:rsidR="001A4D61" w:rsidRPr="001A4D61" w:rsidRDefault="001A4D61" w:rsidP="002C728F">
      <w:pPr>
        <w:spacing w:after="0"/>
        <w:jc w:val="both"/>
        <w:rPr>
          <w:rFonts w:ascii="Verdana" w:hAnsi="Verdana"/>
          <w:b/>
          <w:sz w:val="20"/>
          <w:szCs w:val="20"/>
          <w:u w:val="single"/>
          <w:lang w:val="nl-BE"/>
        </w:rPr>
      </w:pPr>
    </w:p>
    <w:p w:rsidR="00FB2681" w:rsidRPr="001A4D61" w:rsidRDefault="00552736" w:rsidP="002C728F">
      <w:pPr>
        <w:spacing w:after="0"/>
        <w:jc w:val="both"/>
        <w:rPr>
          <w:rFonts w:ascii="Verdana" w:hAnsi="Verdana"/>
          <w:b/>
          <w:sz w:val="20"/>
          <w:szCs w:val="20"/>
          <w:u w:val="single"/>
          <w:lang w:val="nl-BE"/>
        </w:rPr>
      </w:pPr>
      <w:r w:rsidRPr="001A4D61">
        <w:rPr>
          <w:rFonts w:ascii="Verdana" w:hAnsi="Verdana"/>
          <w:b/>
          <w:sz w:val="20"/>
          <w:szCs w:val="20"/>
          <w:u w:val="single"/>
          <w:lang w:val="nl-BE"/>
        </w:rPr>
        <w:t xml:space="preserve">Artikel </w:t>
      </w:r>
      <w:r w:rsidR="00513232">
        <w:rPr>
          <w:rFonts w:ascii="Verdana" w:hAnsi="Verdana"/>
          <w:b/>
          <w:sz w:val="20"/>
          <w:szCs w:val="20"/>
          <w:u w:val="single"/>
          <w:lang w:val="nl-BE"/>
        </w:rPr>
        <w:t>9</w:t>
      </w:r>
      <w:r w:rsidR="0098344E" w:rsidRPr="001A4D61">
        <w:rPr>
          <w:rFonts w:ascii="Verdana" w:hAnsi="Verdana"/>
          <w:b/>
          <w:sz w:val="20"/>
          <w:szCs w:val="20"/>
          <w:u w:val="single"/>
          <w:lang w:val="nl-BE"/>
        </w:rPr>
        <w:t xml:space="preserve"> -</w:t>
      </w:r>
      <w:r w:rsidR="00FB2681" w:rsidRPr="001A4D61">
        <w:rPr>
          <w:rFonts w:ascii="Verdana" w:hAnsi="Verdana"/>
          <w:b/>
          <w:sz w:val="20"/>
          <w:szCs w:val="20"/>
          <w:u w:val="single"/>
          <w:lang w:val="nl-BE"/>
        </w:rPr>
        <w:t xml:space="preserve"> </w:t>
      </w:r>
      <w:r w:rsidR="00697431" w:rsidRPr="001A4D61">
        <w:rPr>
          <w:rFonts w:ascii="Verdana" w:hAnsi="Verdana"/>
          <w:b/>
          <w:sz w:val="20"/>
          <w:szCs w:val="20"/>
          <w:u w:val="single"/>
          <w:lang w:val="nl-BE"/>
        </w:rPr>
        <w:t>O</w:t>
      </w:r>
      <w:r w:rsidR="00FB2681" w:rsidRPr="001A4D61">
        <w:rPr>
          <w:rFonts w:ascii="Verdana" w:hAnsi="Verdana"/>
          <w:b/>
          <w:sz w:val="20"/>
          <w:szCs w:val="20"/>
          <w:u w:val="single"/>
          <w:lang w:val="nl-BE"/>
        </w:rPr>
        <w:t>pzegtermijn</w:t>
      </w:r>
    </w:p>
    <w:p w:rsidR="00BA67BA" w:rsidRPr="001A4D61" w:rsidRDefault="00BA67BA" w:rsidP="002C728F">
      <w:pPr>
        <w:spacing w:after="0"/>
        <w:jc w:val="both"/>
        <w:rPr>
          <w:rFonts w:ascii="Verdana" w:hAnsi="Verdana"/>
          <w:sz w:val="20"/>
          <w:szCs w:val="20"/>
          <w:lang w:val="nl-BE"/>
        </w:rPr>
      </w:pPr>
    </w:p>
    <w:p w:rsidR="00DA3876" w:rsidRPr="001A4D61" w:rsidRDefault="00DA3876" w:rsidP="002C728F">
      <w:pPr>
        <w:spacing w:after="0"/>
        <w:jc w:val="both"/>
        <w:rPr>
          <w:rFonts w:ascii="Verdana" w:hAnsi="Verdana"/>
          <w:sz w:val="20"/>
          <w:szCs w:val="20"/>
          <w:lang w:val="nl-BE"/>
        </w:rPr>
      </w:pPr>
      <w:r w:rsidRPr="001A4D61">
        <w:rPr>
          <w:rFonts w:ascii="Verdana" w:hAnsi="Verdana"/>
          <w:sz w:val="20"/>
          <w:szCs w:val="20"/>
          <w:lang w:val="nl-BE"/>
        </w:rPr>
        <w:t>Deze overeenkomst kan steeds in</w:t>
      </w:r>
      <w:r w:rsidR="00FB2681" w:rsidRPr="001A4D61">
        <w:rPr>
          <w:rFonts w:ascii="Verdana" w:hAnsi="Verdana"/>
          <w:sz w:val="20"/>
          <w:szCs w:val="20"/>
          <w:lang w:val="nl-BE"/>
        </w:rPr>
        <w:t xml:space="preserve"> onderling akkoord worden beëindigd. </w:t>
      </w:r>
    </w:p>
    <w:p w:rsidR="00BA67BA" w:rsidRPr="001A4D61" w:rsidRDefault="00BA67BA" w:rsidP="002C728F">
      <w:pPr>
        <w:spacing w:after="0"/>
        <w:jc w:val="both"/>
        <w:rPr>
          <w:rFonts w:ascii="Verdana" w:hAnsi="Verdana"/>
          <w:sz w:val="20"/>
          <w:szCs w:val="20"/>
          <w:lang w:val="nl-BE"/>
        </w:rPr>
      </w:pPr>
    </w:p>
    <w:p w:rsidR="00AA5894" w:rsidRPr="001A4D61" w:rsidRDefault="00FE2D2F" w:rsidP="002C728F">
      <w:pPr>
        <w:spacing w:after="0"/>
        <w:jc w:val="both"/>
        <w:rPr>
          <w:rFonts w:ascii="Verdana" w:hAnsi="Verdana"/>
          <w:sz w:val="20"/>
          <w:szCs w:val="20"/>
          <w:lang w:val="nl-BE"/>
        </w:rPr>
      </w:pPr>
      <w:r w:rsidRPr="001A4D61">
        <w:rPr>
          <w:rFonts w:ascii="Verdana" w:hAnsi="Verdana"/>
          <w:sz w:val="20"/>
          <w:szCs w:val="20"/>
          <w:lang w:val="nl-BE"/>
        </w:rPr>
        <w:t>Deze overeenkomst kan door b</w:t>
      </w:r>
      <w:r w:rsidR="00FB2681" w:rsidRPr="001A4D61">
        <w:rPr>
          <w:rFonts w:ascii="Verdana" w:hAnsi="Verdana"/>
          <w:sz w:val="20"/>
          <w:szCs w:val="20"/>
          <w:lang w:val="nl-BE"/>
        </w:rPr>
        <w:t xml:space="preserve">eide partijen </w:t>
      </w:r>
      <w:r w:rsidRPr="001A4D61">
        <w:rPr>
          <w:rFonts w:ascii="Verdana" w:hAnsi="Verdana"/>
          <w:sz w:val="20"/>
          <w:szCs w:val="20"/>
          <w:lang w:val="nl-BE"/>
        </w:rPr>
        <w:t xml:space="preserve">jaarlijks worden opgezegd met inachtneming van een opzegtermijn </w:t>
      </w:r>
      <w:r w:rsidR="00077FB5" w:rsidRPr="001A4D61">
        <w:rPr>
          <w:rFonts w:ascii="Verdana" w:hAnsi="Verdana"/>
          <w:sz w:val="20"/>
          <w:szCs w:val="20"/>
          <w:lang w:val="nl-BE"/>
        </w:rPr>
        <w:t xml:space="preserve">van 1 maand, telkens ingaand op de eerste </w:t>
      </w:r>
      <w:r w:rsidR="00297B1C" w:rsidRPr="001A4D61">
        <w:rPr>
          <w:rFonts w:ascii="Verdana" w:hAnsi="Verdana"/>
          <w:sz w:val="20"/>
          <w:szCs w:val="20"/>
          <w:lang w:val="nl-BE"/>
        </w:rPr>
        <w:t>kalenderdag van de maand volgend op de maand waarin de opzeg schriftelijk werd gegeven.</w:t>
      </w:r>
    </w:p>
    <w:p w:rsidR="00BA67BA" w:rsidRPr="001A4D61" w:rsidRDefault="00BA67BA" w:rsidP="002C728F">
      <w:pPr>
        <w:spacing w:after="0"/>
        <w:jc w:val="both"/>
        <w:rPr>
          <w:rFonts w:ascii="Verdana" w:hAnsi="Verdana"/>
          <w:b/>
          <w:sz w:val="20"/>
          <w:szCs w:val="20"/>
          <w:u w:val="single"/>
          <w:lang w:val="nl-BE"/>
        </w:rPr>
      </w:pPr>
    </w:p>
    <w:p w:rsidR="00BA67BA" w:rsidRPr="001A4D61" w:rsidRDefault="00BA67BA" w:rsidP="002C728F">
      <w:pPr>
        <w:spacing w:after="0"/>
        <w:jc w:val="both"/>
        <w:rPr>
          <w:rFonts w:ascii="Verdana" w:hAnsi="Verdana"/>
          <w:b/>
          <w:sz w:val="20"/>
          <w:szCs w:val="20"/>
          <w:u w:val="single"/>
          <w:lang w:val="nl-BE"/>
        </w:rPr>
      </w:pPr>
    </w:p>
    <w:p w:rsidR="001E60B3" w:rsidRPr="001A4D61" w:rsidRDefault="00513232" w:rsidP="002C728F">
      <w:pPr>
        <w:spacing w:after="0"/>
        <w:jc w:val="both"/>
        <w:rPr>
          <w:rFonts w:ascii="Verdana" w:hAnsi="Verdana"/>
          <w:b/>
          <w:sz w:val="20"/>
          <w:szCs w:val="20"/>
          <w:u w:val="single"/>
          <w:lang w:val="nl-BE"/>
        </w:rPr>
      </w:pPr>
      <w:r>
        <w:rPr>
          <w:rFonts w:ascii="Verdana" w:hAnsi="Verdana"/>
          <w:b/>
          <w:sz w:val="20"/>
          <w:szCs w:val="20"/>
          <w:u w:val="single"/>
          <w:lang w:val="nl-BE"/>
        </w:rPr>
        <w:t>Artikel 10</w:t>
      </w:r>
      <w:r w:rsidR="00E568DC" w:rsidRPr="001A4D61">
        <w:rPr>
          <w:rFonts w:ascii="Verdana" w:hAnsi="Verdana"/>
          <w:b/>
          <w:sz w:val="20"/>
          <w:szCs w:val="20"/>
          <w:u w:val="single"/>
          <w:lang w:val="nl-BE"/>
        </w:rPr>
        <w:t xml:space="preserve"> -</w:t>
      </w:r>
      <w:r w:rsidR="00BA67BA" w:rsidRPr="001A4D61">
        <w:rPr>
          <w:rFonts w:ascii="Verdana" w:hAnsi="Verdana"/>
          <w:b/>
          <w:sz w:val="20"/>
          <w:szCs w:val="20"/>
          <w:u w:val="single"/>
          <w:lang w:val="nl-BE"/>
        </w:rPr>
        <w:t xml:space="preserve"> Slotbepalingen</w:t>
      </w:r>
    </w:p>
    <w:p w:rsidR="00BA67BA" w:rsidRPr="001A4D61" w:rsidRDefault="00BA67BA" w:rsidP="002C728F">
      <w:pPr>
        <w:spacing w:after="0"/>
        <w:jc w:val="both"/>
        <w:rPr>
          <w:rFonts w:ascii="Verdana" w:hAnsi="Verdana"/>
          <w:sz w:val="20"/>
          <w:szCs w:val="20"/>
          <w:lang w:val="nl-BE"/>
        </w:rPr>
      </w:pPr>
    </w:p>
    <w:p w:rsidR="00BA67BA" w:rsidRPr="001A4D61" w:rsidRDefault="001E60B3" w:rsidP="002C728F">
      <w:pPr>
        <w:spacing w:after="0"/>
        <w:jc w:val="both"/>
        <w:rPr>
          <w:rFonts w:ascii="Verdana" w:hAnsi="Verdana"/>
          <w:sz w:val="20"/>
          <w:szCs w:val="20"/>
          <w:lang w:val="nl-BE"/>
        </w:rPr>
      </w:pPr>
      <w:r w:rsidRPr="001A4D61">
        <w:rPr>
          <w:rFonts w:ascii="Verdana" w:hAnsi="Verdana"/>
          <w:sz w:val="20"/>
          <w:szCs w:val="20"/>
          <w:lang w:val="nl-BE"/>
        </w:rPr>
        <w:t xml:space="preserve">Deze overeenkomst wordt opgemaakt in 2 exemplaren waarvan elk van de partijen erkent een exemplaar te hebben ontvangen. </w:t>
      </w:r>
      <w:r w:rsidR="001A4D61" w:rsidRPr="001A4D61">
        <w:rPr>
          <w:rFonts w:ascii="Verdana" w:hAnsi="Verdana"/>
          <w:sz w:val="20"/>
          <w:szCs w:val="20"/>
          <w:lang w:val="nl-BE"/>
        </w:rPr>
        <w:t>Eén</w:t>
      </w:r>
      <w:r w:rsidRPr="001A4D61">
        <w:rPr>
          <w:rFonts w:ascii="Verdana" w:hAnsi="Verdana"/>
          <w:sz w:val="20"/>
          <w:szCs w:val="20"/>
          <w:lang w:val="nl-BE"/>
        </w:rPr>
        <w:t xml:space="preserve"> contract is voor de budgethouder, één voor alin. </w:t>
      </w:r>
    </w:p>
    <w:p w:rsidR="001E60B3" w:rsidRPr="001A4D61" w:rsidRDefault="001E60B3" w:rsidP="002C728F">
      <w:pPr>
        <w:spacing w:after="0"/>
        <w:jc w:val="both"/>
        <w:rPr>
          <w:rFonts w:ascii="Verdana" w:hAnsi="Verdana"/>
          <w:sz w:val="20"/>
          <w:szCs w:val="20"/>
          <w:lang w:val="nl-BE"/>
        </w:rPr>
      </w:pPr>
      <w:r w:rsidRPr="001A4D61">
        <w:rPr>
          <w:rFonts w:ascii="Verdana" w:hAnsi="Verdana"/>
          <w:sz w:val="20"/>
          <w:szCs w:val="20"/>
          <w:lang w:val="nl-BE"/>
        </w:rPr>
        <w:t xml:space="preserve">Een kopie van het contract wordt </w:t>
      </w:r>
      <w:r w:rsidR="00552736" w:rsidRPr="001A4D61">
        <w:rPr>
          <w:rFonts w:ascii="Verdana" w:hAnsi="Verdana"/>
          <w:sz w:val="20"/>
          <w:szCs w:val="20"/>
          <w:lang w:val="nl-BE"/>
        </w:rPr>
        <w:t xml:space="preserve">door de budgethouder </w:t>
      </w:r>
      <w:r w:rsidR="00104CC5">
        <w:rPr>
          <w:rFonts w:ascii="Verdana" w:hAnsi="Verdana"/>
          <w:sz w:val="20"/>
          <w:szCs w:val="20"/>
          <w:lang w:val="nl-BE"/>
        </w:rPr>
        <w:t>aan</w:t>
      </w:r>
      <w:r w:rsidRPr="001A4D61">
        <w:rPr>
          <w:rFonts w:ascii="Verdana" w:hAnsi="Verdana"/>
          <w:sz w:val="20"/>
          <w:szCs w:val="20"/>
          <w:lang w:val="nl-BE"/>
        </w:rPr>
        <w:t xml:space="preserve"> het VAPH</w:t>
      </w:r>
      <w:r w:rsidR="00104CC5">
        <w:rPr>
          <w:rFonts w:ascii="Verdana" w:hAnsi="Verdana"/>
          <w:sz w:val="20"/>
          <w:szCs w:val="20"/>
          <w:lang w:val="nl-BE"/>
        </w:rPr>
        <w:t xml:space="preserve"> bezorgd</w:t>
      </w:r>
      <w:r w:rsidR="00B259D5">
        <w:rPr>
          <w:rFonts w:ascii="Verdana" w:hAnsi="Verdana"/>
          <w:sz w:val="20"/>
          <w:szCs w:val="20"/>
          <w:lang w:val="nl-BE"/>
        </w:rPr>
        <w:t xml:space="preserve"> </w:t>
      </w:r>
      <w:r w:rsidR="00104CC5">
        <w:rPr>
          <w:rFonts w:ascii="Verdana" w:hAnsi="Verdana"/>
          <w:sz w:val="20"/>
          <w:szCs w:val="20"/>
          <w:lang w:val="nl-BE"/>
        </w:rPr>
        <w:t>via het ‘opladen’ van het contract via mijnvaph.be PVB</w:t>
      </w:r>
      <w:r w:rsidR="00B259D5">
        <w:rPr>
          <w:rFonts w:ascii="Verdana" w:hAnsi="Verdana"/>
          <w:sz w:val="20"/>
          <w:szCs w:val="20"/>
          <w:lang w:val="nl-BE"/>
        </w:rPr>
        <w:t>.</w:t>
      </w:r>
      <w:r w:rsidR="00104CC5" w:rsidRPr="001A4D61" w:rsidDel="00104CC5">
        <w:rPr>
          <w:rFonts w:ascii="Verdana" w:hAnsi="Verdana"/>
          <w:sz w:val="20"/>
          <w:szCs w:val="20"/>
          <w:lang w:val="nl-BE"/>
        </w:rPr>
        <w:t xml:space="preserve"> </w:t>
      </w:r>
    </w:p>
    <w:p w:rsidR="00104CC5" w:rsidRDefault="00104CC5" w:rsidP="002C728F">
      <w:pPr>
        <w:spacing w:after="0"/>
        <w:jc w:val="both"/>
        <w:rPr>
          <w:rFonts w:ascii="Verdana" w:hAnsi="Verdana"/>
          <w:sz w:val="20"/>
          <w:szCs w:val="20"/>
          <w:lang w:val="nl-BE"/>
        </w:rPr>
      </w:pPr>
    </w:p>
    <w:p w:rsidR="00104CC5" w:rsidRDefault="00104CC5" w:rsidP="002C728F">
      <w:pPr>
        <w:spacing w:after="0"/>
        <w:jc w:val="both"/>
        <w:rPr>
          <w:rFonts w:ascii="Verdana" w:hAnsi="Verdana"/>
          <w:sz w:val="20"/>
          <w:szCs w:val="20"/>
          <w:lang w:val="nl-BE"/>
        </w:rPr>
      </w:pPr>
    </w:p>
    <w:p w:rsidR="001E60B3" w:rsidRPr="001A4D61" w:rsidRDefault="00BA67BA" w:rsidP="002C728F">
      <w:pPr>
        <w:spacing w:after="0"/>
        <w:jc w:val="both"/>
        <w:rPr>
          <w:rFonts w:ascii="Verdana" w:hAnsi="Verdana"/>
          <w:sz w:val="20"/>
          <w:szCs w:val="20"/>
          <w:lang w:val="nl-BE"/>
        </w:rPr>
      </w:pPr>
      <w:r w:rsidRPr="001A4D61">
        <w:rPr>
          <w:rFonts w:ascii="Verdana" w:hAnsi="Verdana"/>
          <w:sz w:val="20"/>
          <w:szCs w:val="20"/>
          <w:lang w:val="nl-BE"/>
        </w:rPr>
        <w:lastRenderedPageBreak/>
        <w:t>Aldus overeengekomen te …</w:t>
      </w:r>
      <w:r w:rsidR="00104CC5">
        <w:rPr>
          <w:rFonts w:ascii="Verdana" w:hAnsi="Verdana"/>
          <w:sz w:val="20"/>
          <w:szCs w:val="20"/>
          <w:lang w:val="nl-BE"/>
        </w:rPr>
        <w:t>…......................</w:t>
      </w:r>
      <w:r w:rsidRPr="001A4D61">
        <w:rPr>
          <w:rFonts w:ascii="Verdana" w:hAnsi="Verdana"/>
          <w:sz w:val="20"/>
          <w:szCs w:val="20"/>
          <w:lang w:val="nl-BE"/>
        </w:rPr>
        <w:t>.</w:t>
      </w:r>
      <w:r w:rsidR="001E60B3" w:rsidRPr="001A4D61">
        <w:rPr>
          <w:rFonts w:ascii="Verdana" w:hAnsi="Verdana"/>
          <w:sz w:val="20"/>
          <w:szCs w:val="20"/>
          <w:lang w:val="nl-BE"/>
        </w:rPr>
        <w:t xml:space="preserve"> op …..</w:t>
      </w:r>
      <w:r w:rsidR="00104CC5">
        <w:rPr>
          <w:rFonts w:ascii="Verdana" w:hAnsi="Verdana"/>
          <w:sz w:val="20"/>
          <w:szCs w:val="20"/>
          <w:lang w:val="nl-BE"/>
        </w:rPr>
        <w:t>/……./……</w:t>
      </w:r>
    </w:p>
    <w:p w:rsidR="001E60B3" w:rsidRPr="001A4D61" w:rsidRDefault="001E60B3" w:rsidP="002C728F">
      <w:pPr>
        <w:spacing w:after="0"/>
        <w:jc w:val="both"/>
        <w:rPr>
          <w:rFonts w:ascii="Verdana" w:hAnsi="Verdana"/>
          <w:sz w:val="20"/>
          <w:szCs w:val="20"/>
          <w:lang w:val="nl-BE"/>
        </w:rPr>
      </w:pPr>
    </w:p>
    <w:p w:rsidR="001E60B3" w:rsidRDefault="001E60B3" w:rsidP="002C728F">
      <w:pPr>
        <w:spacing w:after="0"/>
        <w:jc w:val="both"/>
        <w:rPr>
          <w:rFonts w:ascii="Verdana" w:hAnsi="Verdana"/>
          <w:sz w:val="20"/>
          <w:szCs w:val="20"/>
          <w:lang w:val="nl-BE"/>
        </w:rPr>
      </w:pPr>
    </w:p>
    <w:p w:rsidR="00AD2951" w:rsidRDefault="00AD2951" w:rsidP="002C728F">
      <w:pPr>
        <w:spacing w:after="0"/>
        <w:jc w:val="both"/>
        <w:rPr>
          <w:rFonts w:ascii="Verdana" w:hAnsi="Verdana"/>
          <w:sz w:val="20"/>
          <w:szCs w:val="20"/>
          <w:lang w:val="nl-BE"/>
        </w:rPr>
      </w:pPr>
    </w:p>
    <w:p w:rsidR="00AD2951" w:rsidRPr="001A4D61" w:rsidRDefault="00AD2951" w:rsidP="002C728F">
      <w:pPr>
        <w:spacing w:after="0"/>
        <w:jc w:val="both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5859067A" wp14:editId="6A5A62D0">
            <wp:extent cx="2305050" cy="1019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tekening Carolin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0B3" w:rsidRPr="001A4D61" w:rsidRDefault="00E02E17" w:rsidP="00AD2951">
      <w:pPr>
        <w:spacing w:after="0"/>
        <w:ind w:firstLine="720"/>
        <w:jc w:val="both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Caroline Callens</w:t>
      </w:r>
      <w:r w:rsidR="001E60B3" w:rsidRPr="001A4D61">
        <w:rPr>
          <w:rFonts w:ascii="Verdana" w:hAnsi="Verdana"/>
          <w:sz w:val="20"/>
          <w:szCs w:val="20"/>
          <w:lang w:val="nl-BE"/>
        </w:rPr>
        <w:t xml:space="preserve"> </w:t>
      </w:r>
      <w:r w:rsidR="001E60B3" w:rsidRPr="001A4D61">
        <w:rPr>
          <w:rFonts w:ascii="Verdana" w:hAnsi="Verdana"/>
          <w:sz w:val="20"/>
          <w:szCs w:val="20"/>
          <w:lang w:val="nl-BE"/>
        </w:rPr>
        <w:tab/>
      </w:r>
      <w:r w:rsidR="001E60B3" w:rsidRPr="001A4D61">
        <w:rPr>
          <w:rFonts w:ascii="Verdana" w:hAnsi="Verdana"/>
          <w:sz w:val="20"/>
          <w:szCs w:val="20"/>
          <w:lang w:val="nl-BE"/>
        </w:rPr>
        <w:tab/>
      </w:r>
      <w:r w:rsidR="001E60B3" w:rsidRPr="001A4D61">
        <w:rPr>
          <w:rFonts w:ascii="Verdana" w:hAnsi="Verdana"/>
          <w:sz w:val="20"/>
          <w:szCs w:val="20"/>
          <w:lang w:val="nl-BE"/>
        </w:rPr>
        <w:tab/>
      </w:r>
      <w:r w:rsidR="001E60B3" w:rsidRPr="001A4D61">
        <w:rPr>
          <w:rFonts w:ascii="Verdana" w:hAnsi="Verdana"/>
          <w:sz w:val="20"/>
          <w:szCs w:val="20"/>
          <w:lang w:val="nl-BE"/>
        </w:rPr>
        <w:tab/>
      </w:r>
      <w:r w:rsidR="001E60B3" w:rsidRPr="001A4D61">
        <w:rPr>
          <w:rFonts w:ascii="Verdana" w:hAnsi="Verdana"/>
          <w:sz w:val="20"/>
          <w:szCs w:val="20"/>
          <w:lang w:val="nl-BE"/>
        </w:rPr>
        <w:tab/>
      </w:r>
      <w:r w:rsidR="001E60B3" w:rsidRPr="001A4D61">
        <w:rPr>
          <w:rFonts w:ascii="Verdana" w:hAnsi="Verdana"/>
          <w:sz w:val="20"/>
          <w:szCs w:val="20"/>
          <w:lang w:val="nl-BE"/>
        </w:rPr>
        <w:tab/>
      </w:r>
      <w:r w:rsidR="001E60B3" w:rsidRPr="001A4D61">
        <w:rPr>
          <w:rFonts w:ascii="Verdana" w:hAnsi="Verdana"/>
          <w:sz w:val="20"/>
          <w:szCs w:val="20"/>
          <w:lang w:val="nl-BE"/>
        </w:rPr>
        <w:tab/>
        <w:t>…………</w:t>
      </w:r>
      <w:r w:rsidR="00104CC5">
        <w:rPr>
          <w:rFonts w:ascii="Verdana" w:hAnsi="Verdana"/>
          <w:sz w:val="20"/>
          <w:szCs w:val="20"/>
          <w:lang w:val="nl-BE"/>
        </w:rPr>
        <w:t>……………………..</w:t>
      </w:r>
    </w:p>
    <w:p w:rsidR="001E60B3" w:rsidRDefault="00E02E17" w:rsidP="00AD2951">
      <w:pPr>
        <w:spacing w:after="0"/>
        <w:ind w:firstLine="720"/>
        <w:jc w:val="both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 xml:space="preserve">Coördinator </w:t>
      </w:r>
      <w:r w:rsidR="001E60B3" w:rsidRPr="001A4D61">
        <w:rPr>
          <w:rFonts w:ascii="Verdana" w:hAnsi="Verdana"/>
          <w:sz w:val="20"/>
          <w:szCs w:val="20"/>
          <w:lang w:val="nl-BE"/>
        </w:rPr>
        <w:t>alin</w:t>
      </w:r>
      <w:r w:rsidR="00E568DC" w:rsidRPr="001A4D61">
        <w:rPr>
          <w:rFonts w:ascii="Verdana" w:hAnsi="Verdana"/>
          <w:sz w:val="20"/>
          <w:szCs w:val="20"/>
          <w:lang w:val="nl-BE"/>
        </w:rPr>
        <w:t xml:space="preserve"> </w:t>
      </w:r>
      <w:r w:rsidR="001E60B3" w:rsidRPr="001A4D61">
        <w:rPr>
          <w:rFonts w:ascii="Verdana" w:hAnsi="Verdana"/>
          <w:sz w:val="20"/>
          <w:szCs w:val="20"/>
          <w:lang w:val="nl-BE"/>
        </w:rPr>
        <w:tab/>
      </w:r>
      <w:r w:rsidR="001E60B3" w:rsidRPr="001A4D61">
        <w:rPr>
          <w:rFonts w:ascii="Verdana" w:hAnsi="Verdana"/>
          <w:sz w:val="20"/>
          <w:szCs w:val="20"/>
          <w:lang w:val="nl-BE"/>
        </w:rPr>
        <w:tab/>
      </w:r>
      <w:r w:rsidR="001E60B3" w:rsidRPr="001A4D61">
        <w:rPr>
          <w:rFonts w:ascii="Verdana" w:hAnsi="Verdana"/>
          <w:sz w:val="20"/>
          <w:szCs w:val="20"/>
          <w:lang w:val="nl-BE"/>
        </w:rPr>
        <w:tab/>
      </w:r>
      <w:r w:rsidR="001E60B3" w:rsidRPr="001A4D61">
        <w:rPr>
          <w:rFonts w:ascii="Verdana" w:hAnsi="Verdana"/>
          <w:sz w:val="20"/>
          <w:szCs w:val="20"/>
          <w:lang w:val="nl-BE"/>
        </w:rPr>
        <w:tab/>
      </w:r>
      <w:r w:rsidR="001E60B3" w:rsidRPr="001A4D61">
        <w:rPr>
          <w:rFonts w:ascii="Verdana" w:hAnsi="Verdana"/>
          <w:sz w:val="20"/>
          <w:szCs w:val="20"/>
          <w:lang w:val="nl-BE"/>
        </w:rPr>
        <w:tab/>
      </w:r>
      <w:r w:rsidR="001E60B3" w:rsidRPr="001A4D61">
        <w:rPr>
          <w:rFonts w:ascii="Verdana" w:hAnsi="Verdana"/>
          <w:sz w:val="20"/>
          <w:szCs w:val="20"/>
          <w:lang w:val="nl-BE"/>
        </w:rPr>
        <w:tab/>
      </w:r>
      <w:r w:rsidR="00697431" w:rsidRPr="001A4D61">
        <w:rPr>
          <w:rFonts w:ascii="Verdana" w:hAnsi="Verdana"/>
          <w:sz w:val="20"/>
          <w:szCs w:val="20"/>
          <w:lang w:val="nl-BE"/>
        </w:rPr>
        <w:tab/>
        <w:t>B</w:t>
      </w:r>
      <w:r w:rsidR="001E60B3" w:rsidRPr="001A4D61">
        <w:rPr>
          <w:rFonts w:ascii="Verdana" w:hAnsi="Verdana"/>
          <w:sz w:val="20"/>
          <w:szCs w:val="20"/>
          <w:lang w:val="nl-BE"/>
        </w:rPr>
        <w:t>udgethouder</w:t>
      </w:r>
    </w:p>
    <w:p w:rsidR="00AD2951" w:rsidRDefault="00AD2951" w:rsidP="002C728F">
      <w:pPr>
        <w:spacing w:after="0"/>
        <w:jc w:val="both"/>
        <w:rPr>
          <w:rFonts w:ascii="Verdana" w:hAnsi="Verdana"/>
          <w:sz w:val="20"/>
          <w:szCs w:val="20"/>
          <w:lang w:val="nl-BE"/>
        </w:rPr>
      </w:pPr>
    </w:p>
    <w:p w:rsidR="00AD2951" w:rsidRPr="00AD2951" w:rsidRDefault="00AD2951" w:rsidP="002C728F">
      <w:pPr>
        <w:spacing w:after="0"/>
        <w:jc w:val="both"/>
        <w:rPr>
          <w:rFonts w:ascii="Verdana" w:hAnsi="Verdana"/>
          <w:noProof/>
          <w:sz w:val="20"/>
          <w:szCs w:val="20"/>
        </w:rPr>
      </w:pPr>
    </w:p>
    <w:sectPr w:rsidR="00AD2951" w:rsidRPr="00AD29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086F"/>
    <w:multiLevelType w:val="hybridMultilevel"/>
    <w:tmpl w:val="7F5C4A44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4333628"/>
    <w:multiLevelType w:val="hybridMultilevel"/>
    <w:tmpl w:val="AA68E4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9279D0"/>
    <w:multiLevelType w:val="hybridMultilevel"/>
    <w:tmpl w:val="F3967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C5CA1"/>
    <w:multiLevelType w:val="hybridMultilevel"/>
    <w:tmpl w:val="7C74CA1E"/>
    <w:lvl w:ilvl="0" w:tplc="F1E0BFEC">
      <w:start w:val="5"/>
      <w:numFmt w:val="bullet"/>
      <w:lvlText w:val="-"/>
      <w:lvlJc w:val="left"/>
      <w:pPr>
        <w:ind w:left="502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E912CDB"/>
    <w:multiLevelType w:val="hybridMultilevel"/>
    <w:tmpl w:val="C3E25684"/>
    <w:lvl w:ilvl="0" w:tplc="F5348C66">
      <w:start w:val="5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35A3F"/>
    <w:multiLevelType w:val="hybridMultilevel"/>
    <w:tmpl w:val="C680C202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A977CF2"/>
    <w:multiLevelType w:val="hybridMultilevel"/>
    <w:tmpl w:val="68FAC1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A32748"/>
    <w:multiLevelType w:val="hybridMultilevel"/>
    <w:tmpl w:val="669CDF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674BA3"/>
    <w:multiLevelType w:val="hybridMultilevel"/>
    <w:tmpl w:val="F3689646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57470671"/>
    <w:multiLevelType w:val="hybridMultilevel"/>
    <w:tmpl w:val="2A9C1258"/>
    <w:lvl w:ilvl="0" w:tplc="07D25A2E">
      <w:start w:val="5"/>
      <w:numFmt w:val="bullet"/>
      <w:lvlText w:val="-"/>
      <w:lvlJc w:val="left"/>
      <w:pPr>
        <w:ind w:left="502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582426BC"/>
    <w:multiLevelType w:val="hybridMultilevel"/>
    <w:tmpl w:val="47528D6E"/>
    <w:lvl w:ilvl="0" w:tplc="700E5C3E">
      <w:start w:val="5"/>
      <w:numFmt w:val="bullet"/>
      <w:lvlText w:val="-"/>
      <w:lvlJc w:val="left"/>
      <w:pPr>
        <w:ind w:left="502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5E6F0B90"/>
    <w:multiLevelType w:val="hybridMultilevel"/>
    <w:tmpl w:val="5D7A7E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D31F7C"/>
    <w:multiLevelType w:val="hybridMultilevel"/>
    <w:tmpl w:val="15C0CF3E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FA6DBF"/>
    <w:multiLevelType w:val="hybridMultilevel"/>
    <w:tmpl w:val="73AE65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F557D1"/>
    <w:multiLevelType w:val="hybridMultilevel"/>
    <w:tmpl w:val="647072BA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12"/>
  </w:num>
  <w:num w:numId="5">
    <w:abstractNumId w:val="0"/>
  </w:num>
  <w:num w:numId="6">
    <w:abstractNumId w:val="8"/>
  </w:num>
  <w:num w:numId="7">
    <w:abstractNumId w:val="5"/>
  </w:num>
  <w:num w:numId="8">
    <w:abstractNumId w:val="14"/>
  </w:num>
  <w:num w:numId="9">
    <w:abstractNumId w:val="1"/>
  </w:num>
  <w:num w:numId="10">
    <w:abstractNumId w:val="2"/>
  </w:num>
  <w:num w:numId="11">
    <w:abstractNumId w:val="9"/>
  </w:num>
  <w:num w:numId="12">
    <w:abstractNumId w:val="7"/>
  </w:num>
  <w:num w:numId="13">
    <w:abstractNumId w:val="3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C3"/>
    <w:rsid w:val="000058F8"/>
    <w:rsid w:val="00052753"/>
    <w:rsid w:val="00077FB5"/>
    <w:rsid w:val="000D3418"/>
    <w:rsid w:val="00104CC5"/>
    <w:rsid w:val="001242D7"/>
    <w:rsid w:val="00157C11"/>
    <w:rsid w:val="00162127"/>
    <w:rsid w:val="00164820"/>
    <w:rsid w:val="00166C02"/>
    <w:rsid w:val="00171F39"/>
    <w:rsid w:val="00175F59"/>
    <w:rsid w:val="0017692A"/>
    <w:rsid w:val="001A3F58"/>
    <w:rsid w:val="001A4D61"/>
    <w:rsid w:val="001A778E"/>
    <w:rsid w:val="001C30BF"/>
    <w:rsid w:val="001C4ECE"/>
    <w:rsid w:val="001C4FD4"/>
    <w:rsid w:val="001C6AA6"/>
    <w:rsid w:val="001E60B3"/>
    <w:rsid w:val="00253FAB"/>
    <w:rsid w:val="00297B1C"/>
    <w:rsid w:val="002B6458"/>
    <w:rsid w:val="002C728F"/>
    <w:rsid w:val="002E4430"/>
    <w:rsid w:val="00342A40"/>
    <w:rsid w:val="00354DDA"/>
    <w:rsid w:val="003903BB"/>
    <w:rsid w:val="0039067D"/>
    <w:rsid w:val="004017B2"/>
    <w:rsid w:val="00414BE7"/>
    <w:rsid w:val="004541EC"/>
    <w:rsid w:val="004D2A9D"/>
    <w:rsid w:val="00513232"/>
    <w:rsid w:val="0051364C"/>
    <w:rsid w:val="00552736"/>
    <w:rsid w:val="00553D60"/>
    <w:rsid w:val="0056609D"/>
    <w:rsid w:val="00603A9B"/>
    <w:rsid w:val="0061458E"/>
    <w:rsid w:val="00672AC8"/>
    <w:rsid w:val="0068340A"/>
    <w:rsid w:val="00697431"/>
    <w:rsid w:val="006F7522"/>
    <w:rsid w:val="00705F14"/>
    <w:rsid w:val="007452F3"/>
    <w:rsid w:val="00775AC2"/>
    <w:rsid w:val="00784808"/>
    <w:rsid w:val="007D0293"/>
    <w:rsid w:val="00804491"/>
    <w:rsid w:val="008C2FC2"/>
    <w:rsid w:val="009451FE"/>
    <w:rsid w:val="00971FC3"/>
    <w:rsid w:val="0098344E"/>
    <w:rsid w:val="0099115D"/>
    <w:rsid w:val="00A32D07"/>
    <w:rsid w:val="00A72E19"/>
    <w:rsid w:val="00AA5894"/>
    <w:rsid w:val="00AC0778"/>
    <w:rsid w:val="00AC2D22"/>
    <w:rsid w:val="00AD2951"/>
    <w:rsid w:val="00B2208F"/>
    <w:rsid w:val="00B259D5"/>
    <w:rsid w:val="00B77E9F"/>
    <w:rsid w:val="00BA67BA"/>
    <w:rsid w:val="00BC444D"/>
    <w:rsid w:val="00BF075C"/>
    <w:rsid w:val="00C0384F"/>
    <w:rsid w:val="00C1196B"/>
    <w:rsid w:val="00C3750F"/>
    <w:rsid w:val="00C95F1E"/>
    <w:rsid w:val="00CD37CD"/>
    <w:rsid w:val="00CE25C2"/>
    <w:rsid w:val="00D32A2A"/>
    <w:rsid w:val="00D36FA5"/>
    <w:rsid w:val="00D4064F"/>
    <w:rsid w:val="00DA3876"/>
    <w:rsid w:val="00DA6BBF"/>
    <w:rsid w:val="00DC5092"/>
    <w:rsid w:val="00DF12BA"/>
    <w:rsid w:val="00E02E17"/>
    <w:rsid w:val="00E30C19"/>
    <w:rsid w:val="00E35A16"/>
    <w:rsid w:val="00E568DC"/>
    <w:rsid w:val="00EA1F5A"/>
    <w:rsid w:val="00ED3E40"/>
    <w:rsid w:val="00F12F14"/>
    <w:rsid w:val="00F34453"/>
    <w:rsid w:val="00F37AEC"/>
    <w:rsid w:val="00F7147F"/>
    <w:rsid w:val="00FB2681"/>
    <w:rsid w:val="00FB4B8A"/>
    <w:rsid w:val="00FE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F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1F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45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53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D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D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D6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136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F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1F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45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53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D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D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D6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136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6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in-vzw.b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A3B94-3136-4472-AD93-7160E9F8C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1324</Words>
  <Characters>7552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>caroline.callens@alin-vzw.be</Manager>
  <Company>alin vzw</Company>
  <LinksUpToDate>false</LinksUpToDate>
  <CharactersWithSpaces>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Meersman, Evelyn</dc:creator>
  <cp:lastModifiedBy>Callens, Caroline</cp:lastModifiedBy>
  <cp:revision>2</cp:revision>
  <cp:lastPrinted>2015-02-23T08:09:00Z</cp:lastPrinted>
  <dcterms:created xsi:type="dcterms:W3CDTF">2017-08-02T15:46:00Z</dcterms:created>
  <dcterms:modified xsi:type="dcterms:W3CDTF">2017-08-02T15:46:00Z</dcterms:modified>
</cp:coreProperties>
</file>