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1B" w:rsidRDefault="00414D1B" w:rsidP="00414D1B">
      <w:pPr>
        <w:pStyle w:val="Titel"/>
        <w:rPr>
          <w:lang w:val="nl-BE"/>
        </w:rPr>
      </w:pPr>
      <w:r w:rsidRPr="00414D1B">
        <w:rPr>
          <w:lang w:val="nl-BE"/>
        </w:rPr>
        <w:t xml:space="preserve">Open plaats woon- en </w:t>
      </w:r>
      <w:proofErr w:type="spellStart"/>
      <w:r w:rsidRPr="00414D1B">
        <w:rPr>
          <w:lang w:val="nl-BE"/>
        </w:rPr>
        <w:t>dagondersteuning</w:t>
      </w:r>
      <w:proofErr w:type="spellEnd"/>
      <w:r w:rsidRPr="00414D1B">
        <w:rPr>
          <w:lang w:val="nl-BE"/>
        </w:rPr>
        <w:t xml:space="preserve"> in leefgroep vzw ALVINNENBERG</w:t>
      </w:r>
    </w:p>
    <w:p w:rsidR="00414D1B" w:rsidRPr="00414D1B" w:rsidRDefault="00414D1B" w:rsidP="00414D1B">
      <w:pPr>
        <w:rPr>
          <w:lang w:val="nl-BE"/>
        </w:rPr>
      </w:pPr>
      <w:bookmarkStart w:id="0" w:name="_GoBack"/>
      <w:bookmarkEnd w:id="0"/>
    </w:p>
    <w:p w:rsidR="00414D1B" w:rsidRPr="00414D1B" w:rsidRDefault="00414D1B" w:rsidP="00414D1B">
      <w:pPr>
        <w:pStyle w:val="Normaalweb"/>
        <w:shd w:val="clear" w:color="auto" w:fill="FFFFFF"/>
        <w:rPr>
          <w:color w:val="000000"/>
          <w:sz w:val="27"/>
          <w:szCs w:val="27"/>
          <w:lang w:val="nl-BE"/>
        </w:rPr>
      </w:pPr>
      <w:r w:rsidRPr="00414D1B">
        <w:rPr>
          <w:color w:val="000000"/>
          <w:sz w:val="27"/>
          <w:szCs w:val="27"/>
          <w:lang w:val="nl-BE"/>
        </w:rPr>
        <w:t xml:space="preserve">Vzw </w:t>
      </w:r>
      <w:proofErr w:type="spellStart"/>
      <w:r w:rsidRPr="00414D1B">
        <w:rPr>
          <w:color w:val="000000"/>
          <w:sz w:val="27"/>
          <w:szCs w:val="27"/>
          <w:lang w:val="nl-BE"/>
        </w:rPr>
        <w:t>Alvinnenberg</w:t>
      </w:r>
      <w:proofErr w:type="spellEnd"/>
      <w:r w:rsidRPr="00414D1B">
        <w:rPr>
          <w:color w:val="000000"/>
          <w:sz w:val="27"/>
          <w:szCs w:val="27"/>
          <w:lang w:val="nl-BE"/>
        </w:rPr>
        <w:t xml:space="preserve"> is gelegen in de Gaston </w:t>
      </w:r>
      <w:proofErr w:type="spellStart"/>
      <w:r w:rsidRPr="00414D1B">
        <w:rPr>
          <w:color w:val="000000"/>
          <w:sz w:val="27"/>
          <w:szCs w:val="27"/>
          <w:lang w:val="nl-BE"/>
        </w:rPr>
        <w:t>Feremanslaan</w:t>
      </w:r>
      <w:proofErr w:type="spellEnd"/>
      <w:r w:rsidRPr="00414D1B">
        <w:rPr>
          <w:color w:val="000000"/>
          <w:sz w:val="27"/>
          <w:szCs w:val="27"/>
          <w:lang w:val="nl-BE"/>
        </w:rPr>
        <w:t xml:space="preserve"> 27 te </w:t>
      </w:r>
      <w:r w:rsidRPr="00414D1B">
        <w:rPr>
          <w:b/>
          <w:color w:val="000000"/>
          <w:sz w:val="27"/>
          <w:szCs w:val="27"/>
          <w:lang w:val="nl-BE"/>
        </w:rPr>
        <w:t>Heverlee</w:t>
      </w:r>
      <w:r w:rsidRPr="00414D1B">
        <w:rPr>
          <w:color w:val="000000"/>
          <w:sz w:val="27"/>
          <w:szCs w:val="27"/>
          <w:lang w:val="nl-BE"/>
        </w:rPr>
        <w:t xml:space="preserve"> en heeft een vlotte verbinding met Leuven. We bieden </w:t>
      </w:r>
      <w:r w:rsidRPr="00414D1B">
        <w:rPr>
          <w:b/>
          <w:color w:val="000000"/>
          <w:sz w:val="27"/>
          <w:szCs w:val="27"/>
          <w:lang w:val="nl-BE"/>
        </w:rPr>
        <w:t xml:space="preserve">24/7 woon- en </w:t>
      </w:r>
      <w:proofErr w:type="spellStart"/>
      <w:r w:rsidRPr="00414D1B">
        <w:rPr>
          <w:b/>
          <w:color w:val="000000"/>
          <w:sz w:val="27"/>
          <w:szCs w:val="27"/>
          <w:lang w:val="nl-BE"/>
        </w:rPr>
        <w:t>dagondersteuning</w:t>
      </w:r>
      <w:proofErr w:type="spellEnd"/>
      <w:r w:rsidRPr="00414D1B">
        <w:rPr>
          <w:color w:val="000000"/>
          <w:sz w:val="27"/>
          <w:szCs w:val="27"/>
          <w:lang w:val="nl-BE"/>
        </w:rPr>
        <w:t xml:space="preserve"> aan volwassenen personen met een verstandelijke en/of meervoudige beperking.</w:t>
      </w:r>
    </w:p>
    <w:p w:rsidR="00414D1B" w:rsidRPr="00414D1B" w:rsidRDefault="00414D1B" w:rsidP="00414D1B">
      <w:pPr>
        <w:pStyle w:val="Normaalweb"/>
        <w:shd w:val="clear" w:color="auto" w:fill="FFFFFF"/>
        <w:rPr>
          <w:color w:val="000000"/>
          <w:sz w:val="27"/>
          <w:szCs w:val="27"/>
          <w:lang w:val="nl-BE"/>
        </w:rPr>
      </w:pPr>
      <w:r w:rsidRPr="00414D1B">
        <w:rPr>
          <w:color w:val="000000"/>
          <w:sz w:val="27"/>
          <w:szCs w:val="27"/>
          <w:lang w:val="nl-BE"/>
        </w:rPr>
        <w:t>Op ons domein, in een huis waar 10 personen samenleven, hebben we een kamer op de bovenverdieping, ter beschikking.</w:t>
      </w:r>
    </w:p>
    <w:p w:rsidR="00414D1B" w:rsidRPr="00414D1B" w:rsidRDefault="00414D1B" w:rsidP="00414D1B">
      <w:pPr>
        <w:pStyle w:val="Normaalweb"/>
        <w:shd w:val="clear" w:color="auto" w:fill="FFFFFF"/>
        <w:rPr>
          <w:color w:val="000000"/>
          <w:sz w:val="27"/>
          <w:szCs w:val="27"/>
          <w:lang w:val="nl-BE"/>
        </w:rPr>
      </w:pPr>
      <w:r w:rsidRPr="00414D1B">
        <w:rPr>
          <w:color w:val="000000"/>
          <w:sz w:val="27"/>
          <w:szCs w:val="27"/>
          <w:lang w:val="nl-BE"/>
        </w:rPr>
        <w:t>Iedere cliënt heeft een individuele kamer met ingebouwde kasten en een lavabo. Daarnaast kan er gebruik gemaakt worden van een gemeenschappelijke badkamer, living, keuken en terras.</w:t>
      </w:r>
    </w:p>
    <w:p w:rsidR="00414D1B" w:rsidRDefault="00414D1B" w:rsidP="00414D1B">
      <w:pPr>
        <w:pStyle w:val="Normaalweb"/>
        <w:shd w:val="clear" w:color="auto" w:fill="FFFFFF"/>
        <w:rPr>
          <w:color w:val="000000"/>
          <w:sz w:val="27"/>
          <w:szCs w:val="27"/>
          <w:lang w:val="nl-BE"/>
        </w:rPr>
      </w:pPr>
      <w:r w:rsidRPr="00414D1B">
        <w:rPr>
          <w:color w:val="000000"/>
          <w:sz w:val="27"/>
          <w:szCs w:val="27"/>
          <w:lang w:val="nl-BE"/>
        </w:rPr>
        <w:t>Zowel mannen als vrouwen, jongvolwassenen en ouderen, met een persoonsvolgend budget, kunnen zich aanmelden.</w:t>
      </w:r>
    </w:p>
    <w:p w:rsidR="00414D1B" w:rsidRPr="00414D1B" w:rsidRDefault="00414D1B" w:rsidP="00414D1B">
      <w:pPr>
        <w:pStyle w:val="Normaalweb"/>
        <w:shd w:val="clear" w:color="auto" w:fill="FFFFFF"/>
        <w:rPr>
          <w:color w:val="000000"/>
          <w:sz w:val="27"/>
          <w:szCs w:val="27"/>
          <w:lang w:val="nl-BE"/>
        </w:rPr>
      </w:pPr>
    </w:p>
    <w:p w:rsidR="00675594" w:rsidRPr="00414D1B" w:rsidRDefault="00414D1B" w:rsidP="00414D1B">
      <w:pPr>
        <w:rPr>
          <w:lang w:val="nl-BE"/>
        </w:rPr>
      </w:pPr>
      <w:r w:rsidRPr="00414D1B">
        <w:rPr>
          <w:color w:val="000000"/>
          <w:sz w:val="27"/>
          <w:szCs w:val="27"/>
          <w:lang w:val="nl-BE"/>
        </w:rPr>
        <w:t xml:space="preserve">Indien interesse of een woordje uitleg kan u terecht bij onze sociale dienst en vragen naar Mira Hermans, 016/30.88.96 of mailen naar </w:t>
      </w:r>
      <w:hyperlink r:id="rId4" w:history="1">
        <w:r w:rsidRPr="00414D1B">
          <w:rPr>
            <w:rStyle w:val="Hyperlink"/>
            <w:sz w:val="27"/>
            <w:szCs w:val="27"/>
            <w:lang w:val="nl-BE"/>
          </w:rPr>
          <w:t>mira.hermans@alvinnenberg.be</w:t>
        </w:r>
      </w:hyperlink>
      <w:r w:rsidRPr="00414D1B">
        <w:rPr>
          <w:color w:val="000000"/>
          <w:sz w:val="27"/>
          <w:szCs w:val="27"/>
          <w:lang w:val="nl-BE"/>
        </w:rPr>
        <w:t>.</w:t>
      </w:r>
    </w:p>
    <w:sectPr w:rsidR="00675594" w:rsidRPr="00414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B"/>
    <w:rsid w:val="00414D1B"/>
    <w:rsid w:val="006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17BCC3-6D07-4772-B11D-EC79EF9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D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4D1B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414D1B"/>
  </w:style>
  <w:style w:type="paragraph" w:styleId="Titel">
    <w:name w:val="Title"/>
    <w:basedOn w:val="Standaard"/>
    <w:next w:val="Standaard"/>
    <w:link w:val="TitelChar"/>
    <w:uiPriority w:val="10"/>
    <w:qFormat/>
    <w:rsid w:val="00414D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4D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a.hermans@alvinnenbe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2021-05-18T13:03:00Z</dcterms:created>
  <dcterms:modified xsi:type="dcterms:W3CDTF">2021-05-18T13:13:00Z</dcterms:modified>
</cp:coreProperties>
</file>