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4838" w14:textId="0A79698B" w:rsidR="0043659F" w:rsidRPr="009D04AD" w:rsidRDefault="0043659F" w:rsidP="0043659F">
      <w:pPr>
        <w:rPr>
          <w:rFonts w:cstheme="minorHAnsi"/>
        </w:rPr>
      </w:pPr>
    </w:p>
    <w:p w14:paraId="51ECCC59" w14:textId="1F36BE08" w:rsidR="00E84DCF" w:rsidRPr="00126E8A" w:rsidRDefault="00501540" w:rsidP="0043659F">
      <w:pPr>
        <w:rPr>
          <w:rFonts w:cstheme="minorHAnsi"/>
          <w:b/>
          <w:color w:val="CD399C"/>
          <w:sz w:val="28"/>
          <w:szCs w:val="28"/>
        </w:rPr>
      </w:pPr>
      <w:r w:rsidRPr="00126E8A">
        <w:rPr>
          <w:rFonts w:cstheme="minorHAnsi"/>
          <w:b/>
          <w:color w:val="CD399C"/>
          <w:sz w:val="28"/>
          <w:szCs w:val="28"/>
        </w:rPr>
        <w:t>Overeenkomst Bijstandsorganisatie alin vzw</w:t>
      </w:r>
      <w:r w:rsidR="00E84DCF" w:rsidRPr="00126E8A">
        <w:rPr>
          <w:rFonts w:cstheme="minorHAnsi"/>
          <w:b/>
          <w:color w:val="CD399C"/>
          <w:sz w:val="28"/>
          <w:szCs w:val="28"/>
          <w:lang w:val="en-US"/>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223BE4" w:rsidRPr="00126E8A" w14:paraId="71CE8329" w14:textId="77777777" w:rsidTr="00223BE4">
        <w:tc>
          <w:tcPr>
            <w:tcW w:w="8505" w:type="dxa"/>
          </w:tcPr>
          <w:p w14:paraId="674544D2" w14:textId="55FCDA97" w:rsidR="00223BE4" w:rsidRPr="00126E8A" w:rsidRDefault="00223BE4" w:rsidP="00FD397A">
            <w:pPr>
              <w:rPr>
                <w:rFonts w:cstheme="minorHAnsi"/>
              </w:rPr>
            </w:pPr>
            <w:r w:rsidRPr="00126E8A">
              <w:rPr>
                <w:rFonts w:cstheme="minorHAnsi"/>
                <w:b/>
                <w:color w:val="CC3399"/>
              </w:rPr>
              <w:t xml:space="preserve">Budgethouder </w:t>
            </w:r>
            <w:r w:rsidRPr="00126E8A">
              <w:rPr>
                <w:rFonts w:cstheme="minorHAnsi"/>
                <w:i/>
                <w:sz w:val="16"/>
                <w:szCs w:val="16"/>
              </w:rPr>
              <w:t>(persoon met een handicap)</w:t>
            </w:r>
            <w:r w:rsidRPr="00126E8A">
              <w:rPr>
                <w:rFonts w:cstheme="minorHAnsi"/>
                <w:i/>
                <w:sz w:val="16"/>
                <w:szCs w:val="16"/>
              </w:rPr>
              <w:br/>
            </w:r>
            <w:r w:rsidRPr="00126E8A">
              <w:rPr>
                <w:rFonts w:cstheme="minorHAnsi"/>
              </w:rPr>
              <w:br/>
            </w:r>
            <w:r w:rsidRPr="00126E8A">
              <w:rPr>
                <w:rFonts w:cstheme="minorHAnsi"/>
                <w:b/>
                <w:bCs/>
              </w:rPr>
              <w:t>Voornaam en naam:</w:t>
            </w:r>
            <w:r w:rsidRPr="00126E8A">
              <w:rPr>
                <w:rFonts w:cstheme="minorHAnsi"/>
              </w:rPr>
              <w:t xml:space="preserve"> </w:t>
            </w:r>
            <w:r w:rsidR="00AB773F" w:rsidRPr="00126E8A">
              <w:rPr>
                <w:rFonts w:cstheme="minorHAnsi"/>
              </w:rPr>
              <w:t xml:space="preserve"> </w:t>
            </w:r>
            <w:r w:rsidRPr="00126E8A">
              <w:rPr>
                <w:rFonts w:cstheme="minorHAnsi"/>
              </w:rPr>
              <w:br/>
            </w:r>
            <w:r w:rsidRPr="00126E8A">
              <w:rPr>
                <w:rFonts w:cstheme="minorHAnsi"/>
                <w:b/>
                <w:bCs/>
              </w:rPr>
              <w:t>Straat en huisnummer:</w:t>
            </w:r>
            <w:r w:rsidRPr="00126E8A">
              <w:rPr>
                <w:rFonts w:cstheme="minorHAnsi"/>
              </w:rPr>
              <w:t xml:space="preserve"> </w:t>
            </w:r>
          </w:p>
          <w:p w14:paraId="6DEE7444" w14:textId="14F2D40F" w:rsidR="00223BE4" w:rsidRPr="002153B4" w:rsidRDefault="00223BE4" w:rsidP="00223BE4">
            <w:pPr>
              <w:rPr>
                <w:rFonts w:cstheme="minorHAnsi"/>
                <w14:numSpacing w14:val="default"/>
              </w:rPr>
            </w:pPr>
            <w:r w:rsidRPr="002153B4">
              <w:rPr>
                <w:rFonts w:cstheme="minorHAnsi"/>
                <w:b/>
                <w:bCs/>
              </w:rPr>
              <w:t>Post</w:t>
            </w:r>
            <w:r w:rsidR="009D04AD" w:rsidRPr="002153B4">
              <w:rPr>
                <w:rFonts w:cstheme="minorHAnsi"/>
                <w:b/>
                <w:bCs/>
              </w:rPr>
              <w:t>c</w:t>
            </w:r>
            <w:r w:rsidRPr="002153B4">
              <w:rPr>
                <w:rFonts w:cstheme="minorHAnsi"/>
                <w:b/>
                <w:bCs/>
              </w:rPr>
              <w:t>ode en woonplaats:</w:t>
            </w:r>
            <w:r w:rsidRPr="002153B4">
              <w:rPr>
                <w:rFonts w:cstheme="minorHAnsi"/>
              </w:rPr>
              <w:t xml:space="preserve"> </w:t>
            </w:r>
          </w:p>
          <w:p w14:paraId="0349AD11" w14:textId="0DD06719" w:rsidR="00223BE4" w:rsidRPr="002153B4" w:rsidRDefault="00223BE4" w:rsidP="00223BE4">
            <w:pPr>
              <w:rPr>
                <w:rFonts w:cstheme="minorHAnsi"/>
              </w:rPr>
            </w:pPr>
            <w:r w:rsidRPr="002153B4">
              <w:rPr>
                <w:rFonts w:cstheme="minorHAnsi"/>
                <w:b/>
                <w:bCs/>
              </w:rPr>
              <w:t>Gsm/Tel:</w:t>
            </w:r>
            <w:r w:rsidRPr="002153B4">
              <w:rPr>
                <w:rFonts w:cstheme="minorHAnsi"/>
              </w:rPr>
              <w:t xml:space="preserve"> </w:t>
            </w:r>
          </w:p>
          <w:p w14:paraId="45E19FDD" w14:textId="7159EA19" w:rsidR="00223BE4" w:rsidRPr="002153B4" w:rsidRDefault="00223BE4" w:rsidP="00223BE4">
            <w:pPr>
              <w:rPr>
                <w:rFonts w:cstheme="minorHAnsi"/>
                <w14:numSpacing w14:val="default"/>
              </w:rPr>
            </w:pPr>
            <w:r w:rsidRPr="002153B4">
              <w:rPr>
                <w:rFonts w:cstheme="minorHAnsi"/>
                <w:b/>
                <w:bCs/>
              </w:rPr>
              <w:t>Rijksregisternummer:</w:t>
            </w:r>
            <w:r w:rsidRPr="002153B4">
              <w:rPr>
                <w:rFonts w:cstheme="minorHAnsi"/>
              </w:rPr>
              <w:t xml:space="preserve"> </w:t>
            </w:r>
          </w:p>
          <w:p w14:paraId="5C1A482F" w14:textId="121C4FDE" w:rsidR="009D04AD" w:rsidRPr="002153B4" w:rsidRDefault="00223BE4" w:rsidP="009D04AD">
            <w:pPr>
              <w:rPr>
                <w:rFonts w:cstheme="minorHAnsi"/>
                <w:bCs/>
              </w:rPr>
            </w:pPr>
            <w:r w:rsidRPr="002153B4">
              <w:rPr>
                <w:rFonts w:cstheme="minorHAnsi"/>
                <w:b/>
              </w:rPr>
              <w:t>Vlaams Fonds nummer:</w:t>
            </w:r>
            <w:r w:rsidRPr="002153B4">
              <w:rPr>
                <w:rFonts w:cstheme="minorHAnsi"/>
                <w:bCs/>
              </w:rPr>
              <w:t xml:space="preserve"> </w:t>
            </w:r>
            <w:r w:rsidR="00AB773F" w:rsidRPr="002153B4">
              <w:rPr>
                <w:rFonts w:cstheme="minorHAnsi"/>
              </w:rPr>
              <w:t xml:space="preserve"> </w:t>
            </w:r>
            <w:r w:rsidR="009D04AD" w:rsidRPr="002153B4">
              <w:rPr>
                <w:rFonts w:cstheme="minorHAnsi"/>
              </w:rPr>
              <w:br/>
            </w:r>
            <w:r w:rsidR="00DB610C" w:rsidRPr="002153B4">
              <w:rPr>
                <w:rFonts w:cstheme="minorHAnsi"/>
                <w:b/>
                <w:bCs/>
              </w:rPr>
              <w:t>Type budget:</w:t>
            </w:r>
            <w:r w:rsidR="00DB610C" w:rsidRPr="002153B4">
              <w:rPr>
                <w:rFonts w:cstheme="minorHAnsi"/>
              </w:rPr>
              <w:t xml:space="preserve"> </w:t>
            </w:r>
          </w:p>
          <w:p w14:paraId="35CBA312" w14:textId="676E2A04" w:rsidR="00223BE4" w:rsidRPr="002153B4" w:rsidRDefault="00223BE4" w:rsidP="00FD397A">
            <w:pPr>
              <w:rPr>
                <w:rFonts w:cstheme="minorHAnsi"/>
              </w:rPr>
            </w:pPr>
          </w:p>
        </w:tc>
      </w:tr>
      <w:tr w:rsidR="00223BE4" w:rsidRPr="00126E8A" w14:paraId="2EF832B7" w14:textId="77777777" w:rsidTr="00223BE4">
        <w:tc>
          <w:tcPr>
            <w:tcW w:w="8505" w:type="dxa"/>
          </w:tcPr>
          <w:p w14:paraId="4B9D0558" w14:textId="42634ED4" w:rsidR="00223BE4" w:rsidRPr="00126E8A" w:rsidRDefault="00223BE4" w:rsidP="00223BE4">
            <w:pPr>
              <w:rPr>
                <w:rFonts w:cstheme="minorHAnsi"/>
              </w:rPr>
            </w:pPr>
            <w:r w:rsidRPr="00126E8A">
              <w:rPr>
                <w:rFonts w:cstheme="minorHAnsi"/>
              </w:rPr>
              <w:t xml:space="preserve">EN eventuele </w:t>
            </w:r>
            <w:r w:rsidRPr="00126E8A">
              <w:rPr>
                <w:rFonts w:cstheme="minorHAnsi"/>
                <w:b/>
                <w:color w:val="CC3399"/>
              </w:rPr>
              <w:t xml:space="preserve">Budgetbeheerder </w:t>
            </w:r>
            <w:r w:rsidRPr="00126E8A">
              <w:rPr>
                <w:rFonts w:cstheme="minorHAnsi"/>
                <w:b/>
                <w:color w:val="CC3399"/>
              </w:rPr>
              <w:br/>
            </w:r>
            <w:r w:rsidRPr="00126E8A">
              <w:rPr>
                <w:rFonts w:cstheme="minorHAnsi"/>
                <w:i/>
                <w:sz w:val="16"/>
                <w:szCs w:val="16"/>
              </w:rPr>
              <w:t>(enkel aanvullen indien budgetbeheerder niet de persoon met een handicap is)</w:t>
            </w:r>
            <w:r w:rsidRPr="00126E8A">
              <w:rPr>
                <w:rFonts w:cstheme="minorHAnsi"/>
                <w:i/>
                <w:sz w:val="16"/>
                <w:szCs w:val="16"/>
              </w:rPr>
              <w:br/>
            </w:r>
          </w:p>
          <w:p w14:paraId="32F08BCE" w14:textId="1EA59079" w:rsidR="009D04AD" w:rsidRPr="00126E8A" w:rsidRDefault="009D04AD" w:rsidP="009D04AD">
            <w:pPr>
              <w:rPr>
                <w:rFonts w:cstheme="minorHAnsi"/>
                <w:caps/>
                <w:color w:val="1A1C20"/>
                <w:spacing w:val="9"/>
              </w:rPr>
            </w:pPr>
            <w:r w:rsidRPr="00126E8A">
              <w:rPr>
                <w:rFonts w:cstheme="minorHAnsi"/>
                <w:b/>
                <w:bCs/>
              </w:rPr>
              <w:t>Voornaam en naam:</w:t>
            </w:r>
            <w:r w:rsidRPr="00126E8A">
              <w:rPr>
                <w:rFonts w:cstheme="minorHAnsi"/>
              </w:rPr>
              <w:t xml:space="preserve"> </w:t>
            </w:r>
          </w:p>
          <w:p w14:paraId="76D4045D" w14:textId="73A1BF59" w:rsidR="009D04AD" w:rsidRPr="00126E8A" w:rsidRDefault="00B614E8" w:rsidP="00223BE4">
            <w:pPr>
              <w:rPr>
                <w:rFonts w:cstheme="minorHAnsi"/>
              </w:rPr>
            </w:pPr>
            <w:r w:rsidRPr="00126E8A">
              <w:rPr>
                <w:rFonts w:cstheme="minorHAnsi"/>
                <w:b/>
                <w:bCs/>
              </w:rPr>
              <w:t>Voor </w:t>
            </w:r>
            <w:r w:rsidR="00AB773F" w:rsidRPr="00126E8A">
              <w:rPr>
                <w:rFonts w:cstheme="minorHAnsi"/>
                <w:b/>
                <w:bCs/>
              </w:rPr>
              <w:t>budgethouder</w:t>
            </w:r>
            <w:r w:rsidRPr="00126E8A">
              <w:rPr>
                <w:rFonts w:cstheme="minorHAnsi"/>
                <w:b/>
                <w:bCs/>
              </w:rPr>
              <w:t>:</w:t>
            </w:r>
            <w:r w:rsidR="00DB610C" w:rsidRPr="00126E8A">
              <w:rPr>
                <w:rFonts w:cstheme="minorHAnsi"/>
                <w:b/>
                <w:bCs/>
              </w:rPr>
              <w:t xml:space="preserve"> </w:t>
            </w:r>
            <w:r w:rsidR="00AB773F" w:rsidRPr="00126E8A">
              <w:rPr>
                <w:rFonts w:cstheme="minorHAnsi"/>
              </w:rPr>
              <w:t xml:space="preserve"> </w:t>
            </w:r>
            <w:r w:rsidR="009D04AD" w:rsidRPr="00126E8A">
              <w:rPr>
                <w:rFonts w:cstheme="minorHAnsi"/>
              </w:rPr>
              <w:br/>
            </w:r>
            <w:r w:rsidR="009D04AD" w:rsidRPr="00126E8A">
              <w:rPr>
                <w:rFonts w:cstheme="minorHAnsi"/>
                <w:b/>
                <w:bCs/>
              </w:rPr>
              <w:t>Tel:</w:t>
            </w:r>
            <w:r w:rsidR="009D04AD" w:rsidRPr="00126E8A">
              <w:rPr>
                <w:rFonts w:cstheme="minorHAnsi"/>
              </w:rPr>
              <w:t xml:space="preserve"> </w:t>
            </w:r>
            <w:r w:rsidR="00AB773F" w:rsidRPr="00126E8A">
              <w:rPr>
                <w:rFonts w:cstheme="minorHAnsi"/>
              </w:rPr>
              <w:t xml:space="preserve"> </w:t>
            </w:r>
            <w:r w:rsidR="009D04AD" w:rsidRPr="00126E8A">
              <w:rPr>
                <w:rFonts w:cstheme="minorHAnsi"/>
              </w:rPr>
              <w:br/>
            </w:r>
            <w:r w:rsidR="009D04AD" w:rsidRPr="00126E8A">
              <w:rPr>
                <w:rFonts w:cstheme="minorHAnsi"/>
                <w:b/>
                <w:bCs/>
              </w:rPr>
              <w:t>E-mail:</w:t>
            </w:r>
            <w:r w:rsidR="009D04AD" w:rsidRPr="00126E8A">
              <w:rPr>
                <w:rFonts w:cstheme="minorHAnsi"/>
              </w:rPr>
              <w:t xml:space="preserve"> </w:t>
            </w:r>
          </w:p>
          <w:p w14:paraId="008494B9" w14:textId="7B35A60C" w:rsidR="00223BE4" w:rsidRPr="00126E8A" w:rsidRDefault="00223BE4" w:rsidP="00223BE4">
            <w:pPr>
              <w:rPr>
                <w:lang w:val="en-US"/>
                <w14:numSpacing w14:val="default"/>
              </w:rPr>
            </w:pPr>
            <w:proofErr w:type="spellStart"/>
            <w:r w:rsidRPr="00126E8A">
              <w:rPr>
                <w:rFonts w:cstheme="minorHAnsi"/>
                <w:b/>
                <w:bCs/>
                <w:color w:val="1A1C20"/>
                <w:lang w:val="en-US"/>
              </w:rPr>
              <w:t>Rijksregisternummer</w:t>
            </w:r>
            <w:proofErr w:type="spellEnd"/>
            <w:r w:rsidR="009D04AD" w:rsidRPr="00126E8A">
              <w:rPr>
                <w:rFonts w:cstheme="minorHAnsi"/>
                <w:b/>
                <w:bCs/>
                <w:color w:val="1A1C20"/>
                <w:lang w:val="en-US"/>
              </w:rPr>
              <w:t>:</w:t>
            </w:r>
            <w:r w:rsidR="009D04AD" w:rsidRPr="00126E8A">
              <w:rPr>
                <w:rFonts w:cstheme="minorHAnsi"/>
                <w:color w:val="1A1C20"/>
                <w:lang w:val="en-US"/>
              </w:rPr>
              <w:t xml:space="preserve"> </w:t>
            </w:r>
            <w:r w:rsidR="00AB773F" w:rsidRPr="00126E8A">
              <w:rPr>
                <w:rFonts w:cstheme="minorHAnsi"/>
                <w:lang w:val="en-US"/>
              </w:rPr>
              <w:t xml:space="preserve"> </w:t>
            </w:r>
            <w:r w:rsidR="009D04AD" w:rsidRPr="00126E8A">
              <w:rPr>
                <w:rFonts w:cstheme="minorHAnsi"/>
                <w:lang w:val="en-US"/>
              </w:rPr>
              <w:br/>
            </w:r>
            <w:r w:rsidR="00DB610C" w:rsidRPr="00126E8A">
              <w:rPr>
                <w:rFonts w:cstheme="minorHAnsi"/>
                <w:b/>
                <w:bCs/>
                <w:lang w:val="en-US"/>
                <w14:numSpacing w14:val="default"/>
              </w:rPr>
              <w:t xml:space="preserve">Type </w:t>
            </w:r>
            <w:proofErr w:type="spellStart"/>
            <w:r w:rsidR="00DB610C" w:rsidRPr="00126E8A">
              <w:rPr>
                <w:rFonts w:cstheme="minorHAnsi"/>
                <w:b/>
                <w:bCs/>
                <w:lang w:val="en-US"/>
                <w14:numSpacing w14:val="default"/>
              </w:rPr>
              <w:t>relatie</w:t>
            </w:r>
            <w:proofErr w:type="spellEnd"/>
            <w:r w:rsidR="00DB610C" w:rsidRPr="00126E8A">
              <w:rPr>
                <w:rFonts w:cstheme="minorHAnsi"/>
                <w:b/>
                <w:bCs/>
                <w:lang w:val="en-US"/>
                <w14:numSpacing w14:val="default"/>
              </w:rPr>
              <w:t xml:space="preserve">: </w:t>
            </w:r>
          </w:p>
        </w:tc>
      </w:tr>
    </w:tbl>
    <w:p w14:paraId="71D30824" w14:textId="6C634A0F" w:rsidR="0043659F" w:rsidRPr="00126E8A" w:rsidRDefault="0043659F" w:rsidP="0043659F">
      <w:pPr>
        <w:rPr>
          <w:rFonts w:cstheme="minorHAnsi"/>
          <w:lang w:val="en-US"/>
        </w:rPr>
      </w:pPr>
    </w:p>
    <w:p w14:paraId="7EDF8FE5" w14:textId="0B6E57F0" w:rsidR="00E84DCF" w:rsidRPr="00126E8A" w:rsidRDefault="00E84DCF" w:rsidP="00E84DCF">
      <w:pPr>
        <w:spacing w:after="0"/>
        <w:rPr>
          <w:rFonts w:cstheme="minorHAnsi"/>
        </w:rPr>
      </w:pPr>
      <w:r w:rsidRPr="00126E8A">
        <w:rPr>
          <w:rFonts w:cstheme="minorHAnsi"/>
          <w:b/>
          <w:color w:val="CC3399"/>
        </w:rPr>
        <w:t>alin vzw</w:t>
      </w:r>
      <w:r w:rsidRPr="00126E8A">
        <w:rPr>
          <w:rFonts w:cstheme="minorHAnsi"/>
        </w:rPr>
        <w:t>, vertegenwoordigd door mevrouw Caroline Callens, coördinator, hierna “alin” genoemd</w:t>
      </w:r>
    </w:p>
    <w:p w14:paraId="2330516E" w14:textId="77777777" w:rsidR="00E84DCF" w:rsidRPr="00126E8A" w:rsidRDefault="00E84DCF" w:rsidP="00E84DCF">
      <w:pPr>
        <w:spacing w:after="0"/>
        <w:rPr>
          <w:rFonts w:cstheme="minorHAnsi"/>
        </w:rPr>
      </w:pPr>
    </w:p>
    <w:p w14:paraId="61A041FF" w14:textId="57B901F4" w:rsidR="00E84DCF" w:rsidRPr="00126E8A" w:rsidRDefault="30CD9C40" w:rsidP="59D150B0">
      <w:pPr>
        <w:spacing w:after="0"/>
        <w:ind w:firstLine="720"/>
        <w:rPr>
          <w:b/>
          <w:bCs/>
        </w:rPr>
      </w:pPr>
      <w:r w:rsidRPr="59D150B0">
        <w:rPr>
          <w:b/>
          <w:bCs/>
        </w:rPr>
        <w:t>Koning Albert II laan 15 bus 514</w:t>
      </w:r>
    </w:p>
    <w:p w14:paraId="5C10AC93" w14:textId="03E816B7" w:rsidR="00E84DCF" w:rsidRPr="00126E8A" w:rsidRDefault="00E84DCF" w:rsidP="59D150B0">
      <w:pPr>
        <w:spacing w:after="0"/>
        <w:ind w:firstLine="720"/>
        <w:rPr>
          <w:b/>
          <w:bCs/>
        </w:rPr>
      </w:pPr>
      <w:r w:rsidRPr="59D150B0">
        <w:rPr>
          <w:b/>
          <w:bCs/>
        </w:rPr>
        <w:t>1</w:t>
      </w:r>
      <w:r w:rsidR="13D94569" w:rsidRPr="59D150B0">
        <w:rPr>
          <w:b/>
          <w:bCs/>
        </w:rPr>
        <w:t>210 Sint-Joost-ten-Node</w:t>
      </w:r>
    </w:p>
    <w:p w14:paraId="06B9748C" w14:textId="5F20E14F" w:rsidR="00E84DCF" w:rsidRPr="00126E8A" w:rsidRDefault="00E84DCF" w:rsidP="00E84DCF">
      <w:pPr>
        <w:spacing w:after="0"/>
        <w:ind w:firstLine="720"/>
        <w:rPr>
          <w:rFonts w:cstheme="minorHAnsi"/>
          <w:b/>
        </w:rPr>
      </w:pPr>
      <w:r w:rsidRPr="00126E8A">
        <w:rPr>
          <w:rFonts w:cstheme="minorHAnsi"/>
          <w:b/>
        </w:rPr>
        <w:t xml:space="preserve">Telefoon: </w:t>
      </w:r>
      <w:r w:rsidR="0005027F" w:rsidRPr="00126E8A">
        <w:rPr>
          <w:rFonts w:cstheme="minorHAnsi"/>
          <w:b/>
        </w:rPr>
        <w:t>02 486 42 65</w:t>
      </w:r>
    </w:p>
    <w:p w14:paraId="13B8DCFA" w14:textId="77777777" w:rsidR="00E84DCF" w:rsidRPr="00126E8A" w:rsidRDefault="00E84DCF" w:rsidP="00E84DCF">
      <w:pPr>
        <w:spacing w:after="0"/>
        <w:ind w:firstLine="720"/>
        <w:rPr>
          <w:rFonts w:cstheme="minorHAnsi"/>
          <w:b/>
        </w:rPr>
      </w:pPr>
      <w:r w:rsidRPr="00126E8A">
        <w:rPr>
          <w:rFonts w:cstheme="minorHAnsi"/>
          <w:b/>
        </w:rPr>
        <w:t xml:space="preserve">E-mail: </w:t>
      </w:r>
      <w:hyperlink r:id="rId10" w:history="1">
        <w:r w:rsidRPr="00126E8A">
          <w:rPr>
            <w:rStyle w:val="Hyperlink"/>
            <w:rFonts w:cstheme="minorHAnsi"/>
            <w:b/>
          </w:rPr>
          <w:t>info@alin-vzw.be</w:t>
        </w:r>
      </w:hyperlink>
    </w:p>
    <w:p w14:paraId="36022C8D" w14:textId="77777777" w:rsidR="00E84DCF" w:rsidRPr="00126E8A" w:rsidRDefault="00E84DCF" w:rsidP="00E84DCF">
      <w:pPr>
        <w:spacing w:after="0"/>
        <w:ind w:left="709"/>
        <w:rPr>
          <w:rFonts w:cstheme="minorHAnsi"/>
          <w:b/>
        </w:rPr>
      </w:pPr>
      <w:r w:rsidRPr="00126E8A">
        <w:rPr>
          <w:rFonts w:cstheme="minorHAnsi"/>
          <w:b/>
        </w:rPr>
        <w:t xml:space="preserve">Rekeningnummer: BE96 1325 4474 8405 </w:t>
      </w:r>
    </w:p>
    <w:p w14:paraId="639FA73C" w14:textId="6D6C0116" w:rsidR="00223BE4" w:rsidRPr="00126E8A" w:rsidRDefault="00E84DCF" w:rsidP="00E84DCF">
      <w:pPr>
        <w:spacing w:after="0"/>
        <w:ind w:left="709"/>
        <w:rPr>
          <w:rFonts w:cstheme="minorHAnsi"/>
          <w:b/>
        </w:rPr>
      </w:pPr>
      <w:r w:rsidRPr="00126E8A">
        <w:rPr>
          <w:rFonts w:cstheme="minorHAnsi"/>
          <w:b/>
        </w:rPr>
        <w:t xml:space="preserve">Ondernemingsnummer: BE </w:t>
      </w:r>
      <w:hyperlink r:id="rId11" w:history="1">
        <w:r w:rsidRPr="00126E8A">
          <w:rPr>
            <w:rStyle w:val="Hyperlink"/>
            <w:rFonts w:cstheme="minorHAnsi"/>
            <w:b/>
            <w:shd w:val="clear" w:color="auto" w:fill="FDF7F6"/>
          </w:rPr>
          <w:t>0563.903.461</w:t>
        </w:r>
      </w:hyperlink>
      <w:r w:rsidRPr="00126E8A">
        <w:rPr>
          <w:rStyle w:val="Hyperlink"/>
          <w:rFonts w:cstheme="minorHAnsi"/>
          <w:b/>
          <w:color w:val="auto"/>
          <w:shd w:val="clear" w:color="auto" w:fill="FDF7F6"/>
        </w:rPr>
        <w:br/>
      </w:r>
    </w:p>
    <w:p w14:paraId="6372ADB0" w14:textId="4A5B7CA3" w:rsidR="00223BE4" w:rsidRPr="00126E8A" w:rsidRDefault="00223BE4">
      <w:pPr>
        <w:rPr>
          <w:rFonts w:cstheme="minorHAnsi"/>
          <w:b/>
        </w:rPr>
      </w:pPr>
      <w:r w:rsidRPr="00126E8A">
        <w:rPr>
          <w:rFonts w:cstheme="minorHAnsi"/>
          <w:b/>
        </w:rPr>
        <w:br w:type="page"/>
      </w:r>
    </w:p>
    <w:p w14:paraId="71A384D3" w14:textId="14C106AE" w:rsidR="009D04AD" w:rsidRPr="00126E8A" w:rsidRDefault="009D04AD" w:rsidP="009D04AD">
      <w:pPr>
        <w:tabs>
          <w:tab w:val="left" w:pos="2127"/>
        </w:tabs>
        <w:spacing w:after="0"/>
        <w:rPr>
          <w:rFonts w:cstheme="minorHAnsi"/>
          <w:bCs/>
        </w:rPr>
      </w:pPr>
      <w:r w:rsidRPr="00126E8A">
        <w:rPr>
          <w:rFonts w:cstheme="minorHAnsi"/>
          <w:sz w:val="18"/>
          <w:szCs w:val="18"/>
        </w:rPr>
        <w:lastRenderedPageBreak/>
        <w:br/>
      </w:r>
      <w:r w:rsidRPr="002153B4">
        <w:rPr>
          <w:rFonts w:eastAsiaTheme="majorEastAsia" w:cstheme="minorHAnsi"/>
          <w:color w:val="404040" w:themeColor="text1" w:themeTint="BF"/>
          <w:sz w:val="28"/>
          <w:szCs w:val="28"/>
          <w:u w:val="single"/>
          <w14:numSpacing w14:val="default"/>
        </w:rPr>
        <w:t>Artikel 1 – Voorwerp</w:t>
      </w:r>
      <w:r w:rsidRPr="002153B4">
        <w:rPr>
          <w:rFonts w:eastAsiaTheme="majorEastAsia" w:cstheme="minorHAnsi"/>
          <w:color w:val="404040" w:themeColor="text1" w:themeTint="BF"/>
          <w:sz w:val="28"/>
          <w:szCs w:val="28"/>
          <w:u w:val="single"/>
          <w14:numSpacing w14:val="default"/>
        </w:rPr>
        <w:br/>
      </w:r>
      <w:r w:rsidR="00AB773F" w:rsidRPr="00126E8A">
        <w:rPr>
          <w:rFonts w:cstheme="minorHAnsi"/>
          <w:b/>
        </w:rPr>
        <w:br/>
      </w:r>
      <w:r w:rsidR="00AB773F" w:rsidRPr="002153B4">
        <w:rPr>
          <w:rFonts w:eastAsiaTheme="minorEastAsia" w:cstheme="minorHAnsi"/>
          <w:sz w:val="18"/>
          <w:szCs w:val="18"/>
          <w14:numSpacing w14:val="default"/>
        </w:rPr>
        <w:t>Deze overeenkomst handelt over het lidmaatschap en de intensieve bijstand.</w:t>
      </w:r>
    </w:p>
    <w:p w14:paraId="6FE2DE03" w14:textId="77777777" w:rsidR="00E84DCF" w:rsidRPr="00126E8A" w:rsidRDefault="00E84DCF" w:rsidP="009D04AD">
      <w:pPr>
        <w:spacing w:after="0"/>
        <w:rPr>
          <w:rFonts w:cstheme="minorHAnsi"/>
          <w:b/>
        </w:rPr>
      </w:pPr>
    </w:p>
    <w:p w14:paraId="6B1628C4" w14:textId="77777777" w:rsidR="00914CCE" w:rsidRPr="00126E8A" w:rsidRDefault="00914CCE">
      <w:pPr>
        <w:spacing w:after="0" w:line="0" w:lineRule="auto"/>
        <w:rPr>
          <w:rFonts w:cstheme="minorHAnsi"/>
        </w:rPr>
      </w:pPr>
    </w:p>
    <w:p w14:paraId="75F6CBC3" w14:textId="77777777" w:rsidR="00914CCE" w:rsidRPr="00126E8A" w:rsidRDefault="00914CCE">
      <w:pPr>
        <w:spacing w:after="0" w:line="0" w:lineRule="auto"/>
        <w:rPr>
          <w:rFonts w:cstheme="minorHAnsi"/>
        </w:rPr>
      </w:pPr>
    </w:p>
    <w:p w14:paraId="5352859F" w14:textId="097FB172" w:rsidR="00DA7625" w:rsidRPr="00126E8A" w:rsidRDefault="00DA7625" w:rsidP="0043659F">
      <w:pPr>
        <w:rPr>
          <w:rFonts w:cstheme="minorHAnsi"/>
        </w:rPr>
      </w:pPr>
    </w:p>
    <w:p w14:paraId="05513EDF"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Artikel 2 - De taken van de coach kunnen bestaan uit</w:t>
      </w:r>
    </w:p>
    <w:p w14:paraId="18E5AFCE" w14:textId="77777777" w:rsidR="009D04AD" w:rsidRPr="00126E8A" w:rsidRDefault="009D04AD" w:rsidP="009D04AD">
      <w:pPr>
        <w:tabs>
          <w:tab w:val="left" w:pos="2127"/>
        </w:tabs>
        <w:spacing w:after="0"/>
        <w:jc w:val="both"/>
        <w:rPr>
          <w:rFonts w:cstheme="minorHAnsi"/>
          <w:sz w:val="18"/>
          <w:szCs w:val="18"/>
        </w:rPr>
      </w:pPr>
    </w:p>
    <w:p w14:paraId="3E962D8E" w14:textId="77777777" w:rsidR="009D04AD" w:rsidRPr="00126E8A" w:rsidRDefault="009D04AD" w:rsidP="009D04AD">
      <w:pPr>
        <w:pStyle w:val="Lijstalinea"/>
        <w:numPr>
          <w:ilvl w:val="0"/>
          <w:numId w:val="16"/>
        </w:numPr>
        <w:tabs>
          <w:tab w:val="left" w:pos="2127"/>
        </w:tabs>
        <w:spacing w:after="0"/>
        <w:jc w:val="both"/>
        <w:rPr>
          <w:rFonts w:cstheme="minorHAnsi"/>
          <w:sz w:val="18"/>
          <w:szCs w:val="18"/>
          <w:u w:val="single"/>
          <w:lang w:val="nl-BE"/>
        </w:rPr>
      </w:pPr>
      <w:r w:rsidRPr="00126E8A">
        <w:rPr>
          <w:rFonts w:cstheme="minorHAnsi"/>
          <w:sz w:val="18"/>
          <w:szCs w:val="18"/>
          <w:u w:val="single"/>
          <w:lang w:val="nl-BE"/>
        </w:rPr>
        <w:t>Ondersteuning bieden bij besteding budget door o.a.:</w:t>
      </w:r>
    </w:p>
    <w:p w14:paraId="225E7183" w14:textId="77777777" w:rsidR="009D04AD" w:rsidRPr="00126E8A" w:rsidRDefault="009D04AD"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verwerven van inzicht in de mogelijkheden voor besteding van het PVB of PAB</w:t>
      </w:r>
    </w:p>
    <w:p w14:paraId="44825009" w14:textId="7A30F18C" w:rsidR="00CE1A02" w:rsidRPr="00126E8A" w:rsidRDefault="00CE1A02"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toelichten van de modaliteiten van de P</w:t>
      </w:r>
      <w:r w:rsidR="00376B35" w:rsidRPr="00126E8A">
        <w:rPr>
          <w:rFonts w:cstheme="minorHAnsi"/>
          <w:sz w:val="18"/>
          <w:szCs w:val="18"/>
          <w:lang w:val="nl-BE"/>
        </w:rPr>
        <w:t>VB of PAB zichtrekening</w:t>
      </w:r>
    </w:p>
    <w:p w14:paraId="1C3568A9" w14:textId="77777777" w:rsidR="009D04AD" w:rsidRPr="00126E8A" w:rsidRDefault="009D04AD"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inschatten van de eigenlijke loonkost van de assistent</w:t>
      </w:r>
    </w:p>
    <w:p w14:paraId="47FCEC77" w14:textId="77777777" w:rsidR="009D04AD" w:rsidRPr="00126E8A" w:rsidRDefault="009D04AD"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 xml:space="preserve">het plannen van de </w:t>
      </w:r>
      <w:proofErr w:type="spellStart"/>
      <w:r w:rsidRPr="00126E8A">
        <w:rPr>
          <w:rFonts w:cstheme="minorHAnsi"/>
          <w:sz w:val="18"/>
          <w:szCs w:val="18"/>
          <w:lang w:val="nl-BE"/>
        </w:rPr>
        <w:t>budgetbesteding</w:t>
      </w:r>
      <w:proofErr w:type="spellEnd"/>
    </w:p>
    <w:p w14:paraId="5A13FFC6" w14:textId="6463A480" w:rsidR="009D04AD" w:rsidRPr="00126E8A" w:rsidRDefault="009D04AD" w:rsidP="00376B35">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opmaken en aanleveren van de kostenstaat aan het VAPH</w:t>
      </w:r>
    </w:p>
    <w:p w14:paraId="4C483E0C" w14:textId="76DD409C" w:rsidR="009D04AD" w:rsidRPr="00126E8A" w:rsidRDefault="009D04AD"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w:t>
      </w:r>
      <w:r w:rsidR="00647131" w:rsidRPr="00126E8A">
        <w:rPr>
          <w:rFonts w:cstheme="minorHAnsi"/>
          <w:sz w:val="18"/>
          <w:szCs w:val="18"/>
          <w:lang w:val="nl-BE"/>
        </w:rPr>
        <w:t xml:space="preserve"> </w:t>
      </w:r>
      <w:r w:rsidR="00153DE3" w:rsidRPr="00126E8A">
        <w:rPr>
          <w:rFonts w:cstheme="minorHAnsi"/>
          <w:sz w:val="18"/>
          <w:szCs w:val="18"/>
          <w:lang w:val="nl-BE"/>
        </w:rPr>
        <w:t>overlopen van te betalen facturen</w:t>
      </w:r>
    </w:p>
    <w:p w14:paraId="1AAE7980" w14:textId="77777777" w:rsidR="009D04AD" w:rsidRPr="00126E8A" w:rsidRDefault="009D04AD" w:rsidP="009D04AD">
      <w:pPr>
        <w:pStyle w:val="Lijstalinea"/>
        <w:numPr>
          <w:ilvl w:val="0"/>
          <w:numId w:val="12"/>
        </w:numPr>
        <w:tabs>
          <w:tab w:val="left" w:pos="2127"/>
        </w:tabs>
        <w:spacing w:after="0"/>
        <w:jc w:val="both"/>
        <w:rPr>
          <w:rFonts w:cstheme="minorHAnsi"/>
          <w:sz w:val="18"/>
          <w:szCs w:val="18"/>
          <w:lang w:val="nl-BE"/>
        </w:rPr>
      </w:pPr>
      <w:r w:rsidRPr="00126E8A">
        <w:rPr>
          <w:rFonts w:cstheme="minorHAnsi"/>
          <w:sz w:val="18"/>
          <w:szCs w:val="18"/>
          <w:lang w:val="nl-BE"/>
        </w:rPr>
        <w:t>…</w:t>
      </w:r>
    </w:p>
    <w:p w14:paraId="3277E909" w14:textId="77777777" w:rsidR="009D04AD" w:rsidRPr="00126E8A" w:rsidRDefault="009D04AD" w:rsidP="009D04AD">
      <w:pPr>
        <w:tabs>
          <w:tab w:val="left" w:pos="2127"/>
        </w:tabs>
        <w:spacing w:after="0"/>
        <w:jc w:val="both"/>
        <w:rPr>
          <w:rFonts w:cstheme="minorHAnsi"/>
          <w:sz w:val="18"/>
          <w:szCs w:val="18"/>
        </w:rPr>
      </w:pPr>
    </w:p>
    <w:p w14:paraId="3D33C753" w14:textId="77777777" w:rsidR="009D04AD" w:rsidRPr="00126E8A" w:rsidRDefault="009D04AD" w:rsidP="009D04AD">
      <w:pPr>
        <w:pStyle w:val="Lijstalinea"/>
        <w:numPr>
          <w:ilvl w:val="0"/>
          <w:numId w:val="15"/>
        </w:numPr>
        <w:tabs>
          <w:tab w:val="left" w:pos="2127"/>
        </w:tabs>
        <w:spacing w:after="0"/>
        <w:jc w:val="both"/>
        <w:rPr>
          <w:rFonts w:cstheme="minorHAnsi"/>
          <w:sz w:val="18"/>
          <w:szCs w:val="18"/>
          <w:lang w:val="nl-BE"/>
        </w:rPr>
      </w:pPr>
      <w:r w:rsidRPr="00126E8A">
        <w:rPr>
          <w:rFonts w:cstheme="minorHAnsi"/>
          <w:sz w:val="18"/>
          <w:szCs w:val="18"/>
          <w:u w:val="single"/>
          <w:lang w:val="nl-BE"/>
        </w:rPr>
        <w:t>Ondersteuning bieden indien de budgethouder optreedt als werkgever door o.a.</w:t>
      </w:r>
      <w:r w:rsidRPr="00126E8A">
        <w:rPr>
          <w:rFonts w:cstheme="minorHAnsi"/>
          <w:sz w:val="18"/>
          <w:szCs w:val="18"/>
          <w:lang w:val="nl-BE"/>
        </w:rPr>
        <w:t>:</w:t>
      </w:r>
    </w:p>
    <w:p w14:paraId="067298D1"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opstellen van een assistentenprofiel</w:t>
      </w:r>
    </w:p>
    <w:p w14:paraId="755D3F59"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opstellen van de functiebeschrijving van de assistent</w:t>
      </w:r>
    </w:p>
    <w:p w14:paraId="155426BB"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zoeken van de assistent</w:t>
      </w:r>
    </w:p>
    <w:p w14:paraId="585E8EE7"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opmaken en plaatsen van vacatures</w:t>
      </w:r>
    </w:p>
    <w:p w14:paraId="3E9D0BE2"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ondersteuning te bieden bij de selectie van sollicitatiebrieven</w:t>
      </w:r>
    </w:p>
    <w:p w14:paraId="29DDC062"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ondersteuning te bieden bij sollicitatiegesprekken</w:t>
      </w:r>
    </w:p>
    <w:p w14:paraId="3B2A3CEE"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opstellen van het assistentenplan en uurrooster voor assistenten in functie van het ondersteuningsplan</w:t>
      </w:r>
    </w:p>
    <w:p w14:paraId="5E703B52"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opstellen van het contract</w:t>
      </w:r>
    </w:p>
    <w:p w14:paraId="12A08FDC"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voeren van functioneringsgesprekken</w:t>
      </w:r>
    </w:p>
    <w:p w14:paraId="34BBA0F2"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de communicatie over PVB met instanties zoals sociaal secretariaten, interim-bureaus, scholen, diensten of voorzieningen op te nemen</w:t>
      </w:r>
    </w:p>
    <w:p w14:paraId="1D1A3C55"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op te treden als bemiddelaar tussen de bestaande persoonlijke assistenten</w:t>
      </w:r>
    </w:p>
    <w:p w14:paraId="1289493F"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conflictenbemiddeling bij de assistenten</w:t>
      </w:r>
    </w:p>
    <w:p w14:paraId="37CBAA7D"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w:t>
      </w:r>
    </w:p>
    <w:p w14:paraId="1033CB37" w14:textId="2E07C1FE" w:rsidR="00AD101A" w:rsidRPr="00126E8A" w:rsidRDefault="00AD101A">
      <w:pPr>
        <w:rPr>
          <w:rFonts w:eastAsiaTheme="minorEastAsia" w:cstheme="minorHAnsi"/>
          <w:sz w:val="18"/>
          <w:szCs w:val="18"/>
          <w14:numSpacing w14:val="default"/>
        </w:rPr>
      </w:pPr>
      <w:r w:rsidRPr="00126E8A">
        <w:rPr>
          <w:rFonts w:cstheme="minorHAnsi"/>
          <w:sz w:val="18"/>
          <w:szCs w:val="18"/>
        </w:rPr>
        <w:br w:type="page"/>
      </w:r>
    </w:p>
    <w:p w14:paraId="7AA9EBE9" w14:textId="77777777" w:rsidR="00AD101A" w:rsidRPr="00126E8A" w:rsidRDefault="00AD101A" w:rsidP="009D04AD">
      <w:pPr>
        <w:pStyle w:val="Lijstalinea"/>
        <w:tabs>
          <w:tab w:val="left" w:pos="2127"/>
        </w:tabs>
        <w:spacing w:after="0"/>
        <w:jc w:val="both"/>
        <w:rPr>
          <w:rFonts w:cstheme="minorHAnsi"/>
          <w:sz w:val="18"/>
          <w:szCs w:val="18"/>
          <w:lang w:val="nl-BE"/>
        </w:rPr>
      </w:pPr>
    </w:p>
    <w:p w14:paraId="24496441" w14:textId="77777777" w:rsidR="009D04AD" w:rsidRPr="00126E8A" w:rsidRDefault="009D04AD" w:rsidP="009D04AD">
      <w:pPr>
        <w:pStyle w:val="Lijstalinea"/>
        <w:numPr>
          <w:ilvl w:val="0"/>
          <w:numId w:val="15"/>
        </w:numPr>
        <w:tabs>
          <w:tab w:val="left" w:pos="2127"/>
        </w:tabs>
        <w:spacing w:after="0"/>
        <w:jc w:val="both"/>
        <w:rPr>
          <w:rFonts w:cstheme="minorHAnsi"/>
          <w:sz w:val="18"/>
          <w:szCs w:val="18"/>
          <w:lang w:val="nl-BE"/>
        </w:rPr>
      </w:pPr>
      <w:r w:rsidRPr="00126E8A">
        <w:rPr>
          <w:rFonts w:cstheme="minorHAnsi"/>
          <w:sz w:val="18"/>
          <w:szCs w:val="18"/>
          <w:u w:val="single"/>
          <w:lang w:val="nl-BE"/>
        </w:rPr>
        <w:t xml:space="preserve">Ondersteuning bieden indien de budgethouder ondersteuning inroept van derden (vb. </w:t>
      </w:r>
      <w:proofErr w:type="spellStart"/>
      <w:r w:rsidRPr="00126E8A">
        <w:rPr>
          <w:rFonts w:cstheme="minorHAnsi"/>
          <w:sz w:val="18"/>
          <w:szCs w:val="18"/>
          <w:u w:val="single"/>
          <w:lang w:val="nl-BE"/>
        </w:rPr>
        <w:t>interimbureau</w:t>
      </w:r>
      <w:proofErr w:type="spellEnd"/>
      <w:r w:rsidRPr="00126E8A">
        <w:rPr>
          <w:rFonts w:cstheme="minorHAnsi"/>
          <w:sz w:val="18"/>
          <w:szCs w:val="18"/>
          <w:u w:val="single"/>
          <w:lang w:val="nl-BE"/>
        </w:rPr>
        <w:t>, sociaal secretariaat, een voorziening, een hulpverlenende diensten) door o.a.:</w:t>
      </w:r>
    </w:p>
    <w:p w14:paraId="2E97E576"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opstellen van het ondersteuningsprofiel</w:t>
      </w:r>
    </w:p>
    <w:p w14:paraId="144A9D29"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ondersteunen bij het zoeken naar een geschikt ondersteuningsaanbod</w:t>
      </w:r>
    </w:p>
    <w:p w14:paraId="0D7BF7B4"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aangaan van verkennend gesprek met het ondersteuningsaanbod</w:t>
      </w:r>
    </w:p>
    <w:p w14:paraId="67DA64A4"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onderhandelen met het ondersteuningsaanbod</w:t>
      </w:r>
    </w:p>
    <w:p w14:paraId="4053E6E2"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aangaan van contracten met het ondersteuningsaanbod</w:t>
      </w:r>
    </w:p>
    <w:p w14:paraId="6DCD36E1"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controle op het naleven van het contract</w:t>
      </w:r>
    </w:p>
    <w:p w14:paraId="74BF3A37" w14:textId="77777777" w:rsidR="009D04AD" w:rsidRPr="00126E8A" w:rsidRDefault="009D04AD" w:rsidP="009D04AD">
      <w:pPr>
        <w:pStyle w:val="Lijstalinea"/>
        <w:tabs>
          <w:tab w:val="left" w:pos="2127"/>
        </w:tabs>
        <w:spacing w:after="0"/>
        <w:ind w:left="928"/>
        <w:jc w:val="both"/>
        <w:rPr>
          <w:rFonts w:cstheme="minorHAnsi"/>
          <w:sz w:val="18"/>
          <w:szCs w:val="18"/>
          <w:lang w:val="nl-BE"/>
        </w:rPr>
      </w:pPr>
    </w:p>
    <w:p w14:paraId="67294025" w14:textId="77777777" w:rsidR="009D04AD" w:rsidRPr="00126E8A" w:rsidRDefault="009D04AD" w:rsidP="009D04AD">
      <w:pPr>
        <w:pStyle w:val="Lijstalinea"/>
        <w:numPr>
          <w:ilvl w:val="0"/>
          <w:numId w:val="15"/>
        </w:numPr>
        <w:tabs>
          <w:tab w:val="left" w:pos="2127"/>
        </w:tabs>
        <w:spacing w:after="0"/>
        <w:jc w:val="both"/>
        <w:rPr>
          <w:rFonts w:cstheme="minorHAnsi"/>
          <w:sz w:val="18"/>
          <w:szCs w:val="18"/>
          <w:u w:val="single"/>
          <w:lang w:val="nl-BE"/>
        </w:rPr>
      </w:pPr>
      <w:r w:rsidRPr="00126E8A">
        <w:rPr>
          <w:rFonts w:cstheme="minorHAnsi"/>
          <w:sz w:val="18"/>
          <w:szCs w:val="18"/>
          <w:u w:val="single"/>
          <w:lang w:val="nl-BE"/>
        </w:rPr>
        <w:t>Ondersteuning bieden bij de regionale overlegtafels van zorgbemiddeling en de belangen en wensen behartigen van de budgethouder</w:t>
      </w:r>
    </w:p>
    <w:p w14:paraId="35405E67" w14:textId="77777777" w:rsidR="00AD101A" w:rsidRPr="00126E8A" w:rsidRDefault="00AD101A" w:rsidP="009D04AD">
      <w:pPr>
        <w:tabs>
          <w:tab w:val="left" w:pos="2127"/>
        </w:tabs>
        <w:spacing w:after="0"/>
        <w:jc w:val="both"/>
        <w:rPr>
          <w:rFonts w:cstheme="minorHAnsi"/>
          <w:sz w:val="18"/>
          <w:szCs w:val="18"/>
        </w:rPr>
      </w:pPr>
    </w:p>
    <w:p w14:paraId="64AE900B"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 xml:space="preserve">Artikel 3 – Rechten en plichten </w:t>
      </w:r>
    </w:p>
    <w:p w14:paraId="17D8E305" w14:textId="77777777" w:rsidR="009D04AD" w:rsidRPr="00126E8A" w:rsidRDefault="009D04AD" w:rsidP="009D04AD">
      <w:pPr>
        <w:tabs>
          <w:tab w:val="left" w:pos="2127"/>
        </w:tabs>
        <w:spacing w:after="0"/>
        <w:jc w:val="both"/>
        <w:rPr>
          <w:rFonts w:cstheme="minorHAnsi"/>
          <w:sz w:val="18"/>
          <w:szCs w:val="18"/>
        </w:rPr>
      </w:pPr>
    </w:p>
    <w:p w14:paraId="7689F54E" w14:textId="77777777" w:rsidR="009D04AD" w:rsidRPr="00126E8A" w:rsidRDefault="009D04AD" w:rsidP="009D04AD">
      <w:pPr>
        <w:pStyle w:val="Lijstalinea"/>
        <w:numPr>
          <w:ilvl w:val="0"/>
          <w:numId w:val="17"/>
        </w:numPr>
        <w:tabs>
          <w:tab w:val="left" w:pos="2127"/>
        </w:tabs>
        <w:spacing w:after="0"/>
        <w:jc w:val="both"/>
        <w:rPr>
          <w:rFonts w:cstheme="minorHAnsi"/>
          <w:sz w:val="18"/>
          <w:szCs w:val="18"/>
          <w:lang w:val="nl-BE"/>
        </w:rPr>
      </w:pPr>
      <w:r w:rsidRPr="00126E8A">
        <w:rPr>
          <w:rFonts w:cstheme="minorHAnsi"/>
          <w:sz w:val="18"/>
          <w:szCs w:val="18"/>
          <w:lang w:val="nl-BE"/>
        </w:rPr>
        <w:t>De coach krijgt inzage in de rekeninguittreksels van de aparte PVB of PAB Zorgbudget rekening.</w:t>
      </w:r>
    </w:p>
    <w:p w14:paraId="25949DE9" w14:textId="77777777" w:rsidR="009D04AD" w:rsidRPr="00126E8A" w:rsidRDefault="009D04AD" w:rsidP="009D04AD">
      <w:pPr>
        <w:pStyle w:val="Lijstalinea"/>
        <w:numPr>
          <w:ilvl w:val="0"/>
          <w:numId w:val="17"/>
        </w:numPr>
        <w:tabs>
          <w:tab w:val="left" w:pos="2127"/>
        </w:tabs>
        <w:spacing w:after="0"/>
        <w:jc w:val="both"/>
        <w:rPr>
          <w:rFonts w:cstheme="minorHAnsi"/>
          <w:sz w:val="18"/>
          <w:szCs w:val="18"/>
          <w:lang w:val="nl-BE"/>
        </w:rPr>
      </w:pPr>
      <w:r w:rsidRPr="00126E8A">
        <w:rPr>
          <w:rFonts w:cstheme="minorHAnsi"/>
          <w:sz w:val="18"/>
          <w:szCs w:val="18"/>
          <w:lang w:val="nl-BE"/>
        </w:rPr>
        <w:t>De coach krijgt inzage in elk contract en elke factuur met betrekking tot het Zorgbudget.</w:t>
      </w:r>
    </w:p>
    <w:p w14:paraId="517AAEC3" w14:textId="77777777" w:rsidR="009D04AD" w:rsidRPr="00126E8A" w:rsidRDefault="009D04AD" w:rsidP="009D04AD">
      <w:pPr>
        <w:pStyle w:val="Lijstalinea"/>
        <w:numPr>
          <w:ilvl w:val="0"/>
          <w:numId w:val="17"/>
        </w:numPr>
        <w:tabs>
          <w:tab w:val="left" w:pos="2127"/>
        </w:tabs>
        <w:spacing w:after="0"/>
        <w:jc w:val="both"/>
        <w:rPr>
          <w:rFonts w:cstheme="minorHAnsi"/>
          <w:sz w:val="18"/>
          <w:szCs w:val="18"/>
          <w:lang w:val="nl-BE"/>
        </w:rPr>
      </w:pPr>
      <w:r w:rsidRPr="00126E8A">
        <w:rPr>
          <w:rFonts w:cstheme="minorHAnsi"/>
          <w:sz w:val="18"/>
          <w:szCs w:val="18"/>
          <w:lang w:val="nl-BE"/>
        </w:rPr>
        <w:t xml:space="preserve">De budgethouder machtigt hierbij de coach tot het verkrijgen van een volmacht voor inzage en wijzigingsrechten binnen zijn individueel dossier bij het VAPH via een login tot </w:t>
      </w:r>
      <w:r w:rsidRPr="00126E8A">
        <w:rPr>
          <w:rFonts w:cstheme="minorHAnsi"/>
          <w:sz w:val="18"/>
          <w:szCs w:val="18"/>
          <w:u w:val="single"/>
          <w:lang w:val="nl-BE"/>
        </w:rPr>
        <w:t>mijnvaph.be</w:t>
      </w:r>
      <w:r w:rsidRPr="00126E8A">
        <w:rPr>
          <w:rFonts w:cstheme="minorHAnsi"/>
          <w:sz w:val="18"/>
          <w:szCs w:val="18"/>
          <w:lang w:val="nl-BE"/>
        </w:rPr>
        <w:t>. De budgethouder heeft het recht om de machtiging in te trekken. Meer info over de volmacht lees je hieronder in artikel 6.</w:t>
      </w:r>
    </w:p>
    <w:p w14:paraId="6A8F54BD" w14:textId="77777777" w:rsidR="009D04AD" w:rsidRPr="00126E8A" w:rsidRDefault="009D04AD" w:rsidP="009D04AD">
      <w:pPr>
        <w:tabs>
          <w:tab w:val="left" w:pos="2127"/>
        </w:tabs>
        <w:spacing w:after="0"/>
        <w:jc w:val="both"/>
        <w:rPr>
          <w:rFonts w:cstheme="minorHAnsi"/>
          <w:sz w:val="18"/>
          <w:szCs w:val="18"/>
        </w:rPr>
      </w:pPr>
    </w:p>
    <w:p w14:paraId="17B2D810"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alin biedt toegankelijk en correct advies binnen het wettelijk kader. alin staat in voor de juistheid van de verstrekte informatie, zowel voor de informatie bestemd voor de gebruiker als de informatie bestemd voor de betrokken diensten. alin verplicht zich ertoe om altijd wettelijk correcte en bevattelijke informatie te verstrekken en zich hierop te baseren bij het verlenen van advies.</w:t>
      </w:r>
    </w:p>
    <w:p w14:paraId="4317ABE3" w14:textId="77777777" w:rsidR="009D04AD" w:rsidRPr="00126E8A" w:rsidRDefault="009D04AD" w:rsidP="009D04AD">
      <w:pPr>
        <w:tabs>
          <w:tab w:val="left" w:pos="2127"/>
        </w:tabs>
        <w:spacing w:after="0"/>
        <w:jc w:val="both"/>
        <w:rPr>
          <w:rFonts w:cstheme="minorHAnsi"/>
          <w:sz w:val="18"/>
          <w:szCs w:val="18"/>
        </w:rPr>
      </w:pPr>
    </w:p>
    <w:p w14:paraId="7E2A07A4" w14:textId="77777777" w:rsidR="009D04AD" w:rsidRDefault="009D04AD" w:rsidP="009D04AD">
      <w:pPr>
        <w:tabs>
          <w:tab w:val="left" w:pos="2127"/>
        </w:tabs>
        <w:spacing w:after="0"/>
        <w:jc w:val="both"/>
        <w:rPr>
          <w:rFonts w:cstheme="minorHAnsi"/>
          <w:sz w:val="18"/>
          <w:szCs w:val="18"/>
        </w:rPr>
      </w:pPr>
      <w:r w:rsidRPr="00126E8A">
        <w:rPr>
          <w:rFonts w:cstheme="minorHAnsi"/>
          <w:sz w:val="18"/>
          <w:szCs w:val="18"/>
        </w:rPr>
        <w:t>Voordat er overeenkomsten afgesloten worden of handelingen uitgevoerd worden, bespreekt alin de mogelijke gevolgen ervan voor de budgethouder. Alin vergewist zich ervan dat de budgethouder de gevolgen begrijpt.</w:t>
      </w:r>
    </w:p>
    <w:p w14:paraId="3695F08B" w14:textId="77777777" w:rsidR="002153B4" w:rsidRDefault="002153B4" w:rsidP="009D04AD">
      <w:pPr>
        <w:tabs>
          <w:tab w:val="left" w:pos="2127"/>
        </w:tabs>
        <w:spacing w:after="0"/>
        <w:jc w:val="both"/>
        <w:rPr>
          <w:rFonts w:cstheme="minorHAnsi"/>
          <w:sz w:val="18"/>
          <w:szCs w:val="18"/>
        </w:rPr>
      </w:pPr>
    </w:p>
    <w:p w14:paraId="10BDA154" w14:textId="0943D1E9" w:rsidR="002153B4" w:rsidRPr="00126E8A" w:rsidRDefault="002153B4" w:rsidP="009D04AD">
      <w:pPr>
        <w:tabs>
          <w:tab w:val="left" w:pos="2127"/>
        </w:tabs>
        <w:spacing w:after="0"/>
        <w:jc w:val="both"/>
        <w:rPr>
          <w:rFonts w:cstheme="minorHAnsi"/>
          <w:sz w:val="18"/>
          <w:szCs w:val="18"/>
        </w:rPr>
      </w:pPr>
      <w:r w:rsidRPr="002153B4">
        <w:rPr>
          <w:rFonts w:cstheme="minorHAnsi"/>
          <w:sz w:val="18"/>
          <w:szCs w:val="18"/>
        </w:rPr>
        <w:t>Indien de werkomgeving als onaangenaam wordt ervaren en de gezondheid van de medewerker in het gedrang komt</w:t>
      </w:r>
      <w:r>
        <w:rPr>
          <w:rFonts w:cstheme="minorHAnsi"/>
          <w:sz w:val="18"/>
          <w:szCs w:val="18"/>
        </w:rPr>
        <w:t>,</w:t>
      </w:r>
      <w:r w:rsidRPr="002153B4">
        <w:rPr>
          <w:rFonts w:cstheme="minorHAnsi"/>
          <w:sz w:val="18"/>
          <w:szCs w:val="18"/>
        </w:rPr>
        <w:t xml:space="preserve"> behoudt de medewerker het recht om het huisbezoek vroegtijdig stop te zetten. Hierbij wordt wel de normale kostprijs aangerekend. Meer informatie over de goede afspraken kan je terugvinden op onze website.</w:t>
      </w:r>
    </w:p>
    <w:p w14:paraId="38FA964D" w14:textId="77777777" w:rsidR="009D04AD" w:rsidRPr="00126E8A" w:rsidRDefault="009D04AD" w:rsidP="009D04AD">
      <w:pPr>
        <w:tabs>
          <w:tab w:val="left" w:pos="2127"/>
        </w:tabs>
        <w:spacing w:after="0"/>
        <w:jc w:val="both"/>
        <w:rPr>
          <w:rFonts w:cstheme="minorHAnsi"/>
          <w:sz w:val="18"/>
          <w:szCs w:val="18"/>
        </w:rPr>
      </w:pPr>
    </w:p>
    <w:p w14:paraId="0064CF4F" w14:textId="77777777" w:rsidR="009D04AD" w:rsidRPr="002153B4" w:rsidRDefault="009D04AD" w:rsidP="009D04AD">
      <w:pPr>
        <w:pStyle w:val="Kop2"/>
        <w:rPr>
          <w:rFonts w:asciiTheme="minorHAnsi" w:hAnsiTheme="minorHAnsi" w:cstheme="minorHAnsi"/>
          <w:u w:val="single"/>
          <w:lang w:val="nl-BE"/>
        </w:rPr>
      </w:pPr>
      <w:r w:rsidRPr="002153B4">
        <w:rPr>
          <w:rFonts w:asciiTheme="minorHAnsi" w:hAnsiTheme="minorHAnsi" w:cstheme="minorHAnsi"/>
          <w:u w:val="single"/>
          <w:lang w:val="nl-BE"/>
        </w:rPr>
        <w:t>Artikel 4 - Frequentie en plaats</w:t>
      </w:r>
    </w:p>
    <w:p w14:paraId="3671BA2E" w14:textId="77777777" w:rsidR="009D04AD" w:rsidRPr="002153B4" w:rsidRDefault="009D04AD" w:rsidP="009D04AD">
      <w:pPr>
        <w:pStyle w:val="Lijstalinea"/>
        <w:tabs>
          <w:tab w:val="left" w:pos="2127"/>
        </w:tabs>
        <w:spacing w:after="0"/>
        <w:jc w:val="both"/>
        <w:rPr>
          <w:rFonts w:cstheme="minorHAnsi"/>
          <w:sz w:val="18"/>
          <w:szCs w:val="18"/>
          <w:lang w:val="nl-BE"/>
        </w:rPr>
      </w:pPr>
    </w:p>
    <w:p w14:paraId="064FDEA1" w14:textId="12BE6594" w:rsidR="00A009CB" w:rsidRPr="002153B4" w:rsidRDefault="00A009CB" w:rsidP="009D04AD">
      <w:pPr>
        <w:pStyle w:val="Kop3"/>
        <w:rPr>
          <w:rFonts w:asciiTheme="minorHAnsi" w:hAnsiTheme="minorHAnsi" w:cstheme="minorHAnsi"/>
          <w:color w:val="000000" w:themeColor="text1"/>
          <w:lang w:val="nl-BE"/>
        </w:rPr>
      </w:pPr>
      <w:r w:rsidRPr="002153B4">
        <w:rPr>
          <w:rFonts w:asciiTheme="minorHAnsi" w:hAnsiTheme="minorHAnsi" w:cstheme="minorHAnsi"/>
          <w:color w:val="000000" w:themeColor="text1"/>
          <w:lang w:val="nl-BE"/>
        </w:rPr>
        <w:t>Frequentie</w:t>
      </w:r>
      <w:r w:rsidRPr="002153B4">
        <w:rPr>
          <w:rFonts w:asciiTheme="minorHAnsi" w:hAnsiTheme="minorHAnsi" w:cstheme="minorHAnsi"/>
          <w:color w:val="000000" w:themeColor="text1"/>
          <w:lang w:val="nl-BE"/>
        </w:rPr>
        <w:br/>
      </w:r>
    </w:p>
    <w:p w14:paraId="44003E32" w14:textId="32E5ECCF" w:rsidR="009D04AD" w:rsidRPr="00126E8A" w:rsidRDefault="00A009CB" w:rsidP="00A009CB">
      <w:pPr>
        <w:rPr>
          <w:rFonts w:cstheme="minorHAnsi"/>
          <w:color w:val="000000" w:themeColor="text1"/>
        </w:rPr>
      </w:pPr>
      <w:r w:rsidRPr="002153B4">
        <w:rPr>
          <w:rFonts w:cstheme="minorHAnsi"/>
          <w:color w:val="000000" w:themeColor="text1"/>
          <w:sz w:val="18"/>
          <w:szCs w:val="18"/>
        </w:rPr>
        <w:tab/>
      </w:r>
      <w:r w:rsidR="00AB773F" w:rsidRPr="00126E8A">
        <w:rPr>
          <w:rFonts w:cstheme="minorHAnsi"/>
          <w:color w:val="000000" w:themeColor="text1"/>
          <w:sz w:val="18"/>
          <w:szCs w:val="18"/>
        </w:rPr>
        <w:t>De overeenkomst wordt aangegaan met een onbepaalde frequentie. De budgethouder contacteert de coach op het moment dat hij deze nodig heeft.</w:t>
      </w:r>
      <w:r w:rsidRPr="00126E8A">
        <w:rPr>
          <w:rFonts w:cstheme="minorHAnsi"/>
          <w:color w:val="000000" w:themeColor="text1"/>
        </w:rPr>
        <w:br/>
      </w:r>
    </w:p>
    <w:p w14:paraId="761A9FAE" w14:textId="6126F515" w:rsidR="009D04AD" w:rsidRPr="00126E8A" w:rsidRDefault="00A009CB" w:rsidP="009D04AD">
      <w:pPr>
        <w:pStyle w:val="Kop3"/>
        <w:rPr>
          <w:rFonts w:asciiTheme="minorHAnsi" w:hAnsiTheme="minorHAnsi" w:cstheme="minorHAnsi"/>
          <w:color w:val="000000" w:themeColor="text1"/>
          <w:sz w:val="18"/>
          <w:szCs w:val="18"/>
          <w:lang w:val="nl-BE"/>
        </w:rPr>
      </w:pPr>
      <w:r w:rsidRPr="00126E8A">
        <w:rPr>
          <w:rFonts w:asciiTheme="minorHAnsi" w:hAnsiTheme="minorHAnsi" w:cstheme="minorHAnsi"/>
          <w:color w:val="000000" w:themeColor="text1"/>
          <w:lang w:val="nl-BE"/>
        </w:rPr>
        <w:t>Plaats</w:t>
      </w:r>
      <w:r w:rsidRPr="00126E8A">
        <w:rPr>
          <w:rFonts w:asciiTheme="minorHAnsi" w:hAnsiTheme="minorHAnsi" w:cstheme="minorHAnsi"/>
          <w:color w:val="000000" w:themeColor="text1"/>
          <w:lang w:val="nl-BE"/>
        </w:rPr>
        <w:br/>
      </w:r>
      <w:r w:rsidRPr="00126E8A">
        <w:rPr>
          <w:rFonts w:asciiTheme="minorHAnsi" w:hAnsiTheme="minorHAnsi" w:cstheme="minorHAnsi"/>
          <w:color w:val="000000" w:themeColor="text1"/>
          <w:lang w:val="nl-BE"/>
        </w:rPr>
        <w:br/>
      </w:r>
      <w:r w:rsidRPr="00126E8A">
        <w:rPr>
          <w:rFonts w:asciiTheme="minorHAnsi" w:hAnsiTheme="minorHAnsi" w:cstheme="minorHAnsi"/>
          <w:color w:val="000000" w:themeColor="text1"/>
          <w:sz w:val="18"/>
          <w:szCs w:val="18"/>
          <w:lang w:val="nl-BE"/>
        </w:rPr>
        <w:tab/>
        <w:t>Locatie</w:t>
      </w:r>
      <w:r w:rsidR="00AB773F" w:rsidRPr="00126E8A">
        <w:rPr>
          <w:rFonts w:asciiTheme="minorHAnsi" w:hAnsiTheme="minorHAnsi" w:cstheme="minorHAnsi"/>
          <w:color w:val="000000" w:themeColor="text1"/>
          <w:sz w:val="18"/>
          <w:szCs w:val="18"/>
          <w:lang w:val="nl-BE"/>
        </w:rPr>
        <w:t xml:space="preserve"> </w:t>
      </w:r>
      <w:r w:rsidRPr="00126E8A">
        <w:rPr>
          <w:rFonts w:asciiTheme="minorHAnsi" w:hAnsiTheme="minorHAnsi" w:cstheme="minorHAnsi"/>
          <w:color w:val="000000" w:themeColor="text1"/>
          <w:sz w:val="18"/>
          <w:szCs w:val="18"/>
          <w:lang w:val="nl-BE"/>
        </w:rPr>
        <w:t xml:space="preserve">van de coaching: </w:t>
      </w:r>
      <w:r w:rsidR="00AB773F" w:rsidRPr="00126E8A">
        <w:rPr>
          <w:rFonts w:cstheme="minorHAnsi"/>
          <w:lang w:val="nl-BE"/>
        </w:rPr>
        <w:t xml:space="preserve"> </w:t>
      </w:r>
      <w:r w:rsidR="00AB773F" w:rsidRPr="00126E8A">
        <w:rPr>
          <w:rFonts w:asciiTheme="minorHAnsi" w:hAnsiTheme="minorHAnsi" w:cstheme="minorHAnsi"/>
          <w:color w:val="000000" w:themeColor="text1"/>
          <w:sz w:val="18"/>
          <w:szCs w:val="18"/>
          <w:lang w:val="nl-BE"/>
        </w:rPr>
        <w:t>Thuis  of  op een andere locatie:</w:t>
      </w:r>
      <w:r w:rsidRPr="00126E8A">
        <w:rPr>
          <w:rFonts w:asciiTheme="minorHAnsi" w:hAnsiTheme="minorHAnsi" w:cstheme="minorHAnsi"/>
          <w:color w:val="000000" w:themeColor="text1"/>
          <w:sz w:val="18"/>
          <w:szCs w:val="18"/>
          <w:lang w:val="nl-BE"/>
        </w:rPr>
        <w:br/>
      </w:r>
    </w:p>
    <w:p w14:paraId="45D1BEFB" w14:textId="77777777" w:rsidR="00AB773F" w:rsidRPr="00126E8A" w:rsidRDefault="00AB773F" w:rsidP="00AB773F"/>
    <w:p w14:paraId="188DA27B"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Artikel 5 - De vergoeding</w:t>
      </w:r>
    </w:p>
    <w:p w14:paraId="0C9F000F" w14:textId="77777777" w:rsidR="009D04AD" w:rsidRPr="00126E8A" w:rsidRDefault="009D04AD" w:rsidP="009D04AD">
      <w:pPr>
        <w:tabs>
          <w:tab w:val="left" w:pos="2127"/>
        </w:tabs>
        <w:spacing w:after="0"/>
        <w:jc w:val="both"/>
        <w:rPr>
          <w:rFonts w:cstheme="minorHAnsi"/>
          <w:sz w:val="18"/>
          <w:szCs w:val="18"/>
        </w:rPr>
      </w:pPr>
    </w:p>
    <w:p w14:paraId="4AD1FBD7" w14:textId="5F6ACF7C" w:rsidR="009D04AD" w:rsidRPr="00126E8A" w:rsidRDefault="009D04AD" w:rsidP="20EDE2B0">
      <w:pPr>
        <w:tabs>
          <w:tab w:val="left" w:pos="2127"/>
        </w:tabs>
        <w:spacing w:after="0"/>
        <w:jc w:val="both"/>
        <w:rPr>
          <w:sz w:val="18"/>
          <w:szCs w:val="18"/>
        </w:rPr>
      </w:pPr>
      <w:r w:rsidRPr="20EDE2B0">
        <w:rPr>
          <w:sz w:val="18"/>
          <w:szCs w:val="18"/>
        </w:rPr>
        <w:t xml:space="preserve">Op </w:t>
      </w:r>
      <w:r w:rsidR="007679BD" w:rsidRPr="20EDE2B0">
        <w:rPr>
          <w:b/>
          <w:bCs/>
          <w:sz w:val="18"/>
          <w:szCs w:val="18"/>
        </w:rPr>
        <w:t>01/01/202</w:t>
      </w:r>
      <w:r w:rsidR="5E7F2450" w:rsidRPr="20EDE2B0">
        <w:rPr>
          <w:b/>
          <w:bCs/>
          <w:sz w:val="18"/>
          <w:szCs w:val="18"/>
        </w:rPr>
        <w:t>5</w:t>
      </w:r>
      <w:r w:rsidR="007679BD" w:rsidRPr="20EDE2B0">
        <w:rPr>
          <w:b/>
          <w:bCs/>
          <w:sz w:val="18"/>
          <w:szCs w:val="18"/>
        </w:rPr>
        <w:t xml:space="preserve"> </w:t>
      </w:r>
      <w:r w:rsidRPr="20EDE2B0">
        <w:rPr>
          <w:sz w:val="18"/>
          <w:szCs w:val="18"/>
        </w:rPr>
        <w:t xml:space="preserve"> is de prijs vastgesteld op </w:t>
      </w:r>
      <w:r w:rsidRPr="20EDE2B0">
        <w:rPr>
          <w:b/>
          <w:bCs/>
          <w:sz w:val="18"/>
          <w:szCs w:val="18"/>
        </w:rPr>
        <w:t>€</w:t>
      </w:r>
      <w:r w:rsidR="0068397A" w:rsidRPr="20EDE2B0">
        <w:rPr>
          <w:b/>
          <w:bCs/>
          <w:sz w:val="18"/>
          <w:szCs w:val="18"/>
        </w:rPr>
        <w:t>8</w:t>
      </w:r>
      <w:r w:rsidR="4364EE0C" w:rsidRPr="20EDE2B0">
        <w:rPr>
          <w:b/>
          <w:bCs/>
          <w:sz w:val="18"/>
          <w:szCs w:val="18"/>
        </w:rPr>
        <w:t>3</w:t>
      </w:r>
      <w:r w:rsidRPr="20EDE2B0">
        <w:rPr>
          <w:b/>
          <w:bCs/>
          <w:sz w:val="18"/>
          <w:szCs w:val="18"/>
        </w:rPr>
        <w:t xml:space="preserve"> per uur</w:t>
      </w:r>
      <w:r w:rsidRPr="20EDE2B0">
        <w:rPr>
          <w:sz w:val="18"/>
          <w:szCs w:val="18"/>
        </w:rPr>
        <w:t>. Het eerste uur wordt steeds volledig aangerekend, nadien wordt er €</w:t>
      </w:r>
      <w:r w:rsidR="0068397A" w:rsidRPr="20EDE2B0">
        <w:rPr>
          <w:sz w:val="18"/>
          <w:szCs w:val="18"/>
        </w:rPr>
        <w:t>40</w:t>
      </w:r>
      <w:r w:rsidRPr="20EDE2B0">
        <w:rPr>
          <w:sz w:val="18"/>
          <w:szCs w:val="18"/>
        </w:rPr>
        <w:t xml:space="preserve"> gerekend per begonnen half uur. Er wordt een verplaatsingskost aangerekend bij een huisbezoek. De tarieven van coaching zijn vanaf 1/2/2019 onderhevig aan index.</w:t>
      </w:r>
    </w:p>
    <w:p w14:paraId="74B75060" w14:textId="77777777" w:rsidR="009D04AD" w:rsidRPr="00126E8A" w:rsidRDefault="009D04AD" w:rsidP="009D04AD">
      <w:pPr>
        <w:tabs>
          <w:tab w:val="left" w:pos="2127"/>
        </w:tabs>
        <w:spacing w:after="0"/>
        <w:jc w:val="both"/>
        <w:rPr>
          <w:rFonts w:cstheme="minorHAnsi"/>
          <w:sz w:val="18"/>
          <w:szCs w:val="18"/>
        </w:rPr>
      </w:pPr>
    </w:p>
    <w:p w14:paraId="6A953935" w14:textId="4FB21044" w:rsidR="00A035C4" w:rsidRPr="00126E8A" w:rsidRDefault="00AB773F" w:rsidP="00A009CB">
      <w:pPr>
        <w:spacing w:after="0" w:line="240" w:lineRule="auto"/>
        <w:rPr>
          <w:rFonts w:eastAsia="Times New Roman" w:cstheme="minorHAnsi"/>
          <w:caps/>
          <w:color w:val="1A1C20"/>
          <w:spacing w:val="9"/>
          <w:sz w:val="18"/>
          <w:szCs w:val="18"/>
          <w:lang w:val="nl-NL" w:eastAsia="en-GB"/>
          <w14:numSpacing w14:val="default"/>
        </w:rPr>
      </w:pPr>
      <w:r w:rsidRPr="00126E8A">
        <w:rPr>
          <w:rFonts w:eastAsia="Times New Roman" w:cstheme="minorHAnsi"/>
          <w:caps/>
          <w:color w:val="1A1C20"/>
          <w:spacing w:val="9"/>
          <w:sz w:val="18"/>
          <w:szCs w:val="18"/>
          <w:lang w:val="nl-NL" w:eastAsia="en-GB"/>
          <w14:numSpacing w14:val="default"/>
        </w:rPr>
        <w:t>CASH / VOUCHER</w:t>
      </w:r>
    </w:p>
    <w:p w14:paraId="108D55F4" w14:textId="3E755D79" w:rsidR="00AB773F" w:rsidRPr="00126E8A" w:rsidRDefault="00AB773F" w:rsidP="00A009CB">
      <w:pPr>
        <w:spacing w:after="0" w:line="240" w:lineRule="auto"/>
        <w:rPr>
          <w:rFonts w:cstheme="minorHAnsi"/>
          <w:sz w:val="18"/>
          <w:szCs w:val="18"/>
        </w:rPr>
      </w:pPr>
      <w:r w:rsidRPr="00126E8A">
        <w:rPr>
          <w:rFonts w:cstheme="minorHAnsi"/>
          <w:sz w:val="18"/>
          <w:szCs w:val="18"/>
        </w:rPr>
        <w:t>Bij keuze cash betaalt de budgethouder alin op BE96 1325 4474 8405 binnen 14 dagen na factuurdatum.</w:t>
      </w:r>
    </w:p>
    <w:p w14:paraId="567299FA" w14:textId="25462F32" w:rsidR="00AB773F" w:rsidRPr="00126E8A" w:rsidRDefault="00AB773F" w:rsidP="00A009CB">
      <w:pPr>
        <w:spacing w:after="0" w:line="240" w:lineRule="auto"/>
        <w:rPr>
          <w:rFonts w:cstheme="minorHAnsi"/>
          <w:sz w:val="18"/>
          <w:szCs w:val="18"/>
        </w:rPr>
      </w:pPr>
      <w:r w:rsidRPr="00126E8A">
        <w:rPr>
          <w:rFonts w:cstheme="minorHAnsi"/>
          <w:sz w:val="18"/>
          <w:szCs w:val="18"/>
        </w:rPr>
        <w:t xml:space="preserve"> </w:t>
      </w:r>
    </w:p>
    <w:p w14:paraId="577AA3C5" w14:textId="5D380A6A" w:rsidR="009D04AD" w:rsidRPr="00126E8A" w:rsidRDefault="00A035C4" w:rsidP="00A009CB">
      <w:pPr>
        <w:spacing w:after="0" w:line="240" w:lineRule="auto"/>
        <w:rPr>
          <w:rFonts w:eastAsia="Times New Roman" w:cstheme="minorHAnsi"/>
          <w:sz w:val="18"/>
          <w:szCs w:val="18"/>
          <w:lang w:eastAsia="en-GB"/>
          <w14:numSpacing w14:val="default"/>
        </w:rPr>
      </w:pPr>
      <w:r w:rsidRPr="00126E8A">
        <w:rPr>
          <w:rFonts w:eastAsia="Times New Roman" w:cstheme="minorHAnsi"/>
          <w:sz w:val="18"/>
          <w:szCs w:val="18"/>
          <w:lang w:eastAsia="en-GB"/>
          <w14:numSpacing w14:val="default"/>
        </w:rPr>
        <w:t>De budgethouder gaat akkoord dat de eindafrekening alin vzw bij stopzetting van een PVB niet via een verrekening Cash, dan wel via een verrekening Voucher rechtstreeks met het VAPH wordt geregeld.</w:t>
      </w:r>
    </w:p>
    <w:p w14:paraId="1C250E21" w14:textId="77777777" w:rsidR="00913C8E" w:rsidRPr="00126E8A" w:rsidRDefault="00913C8E" w:rsidP="009D04AD">
      <w:pPr>
        <w:tabs>
          <w:tab w:val="left" w:pos="2127"/>
        </w:tabs>
        <w:spacing w:after="0"/>
        <w:jc w:val="both"/>
        <w:rPr>
          <w:rFonts w:eastAsia="Times New Roman" w:cstheme="minorHAnsi"/>
          <w:sz w:val="24"/>
          <w:szCs w:val="24"/>
          <w:lang w:eastAsia="en-GB"/>
          <w14:numSpacing w14:val="default"/>
        </w:rPr>
      </w:pPr>
    </w:p>
    <w:p w14:paraId="16E99FB3" w14:textId="4412B135"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De coach houdt bij hoeveel coaching er gepresteerd wordt. De coach factureert voor de hiernavolgende interventies:</w:t>
      </w:r>
    </w:p>
    <w:p w14:paraId="1BA0556B" w14:textId="77777777" w:rsidR="009D04AD" w:rsidRPr="00126E8A" w:rsidRDefault="009D04AD" w:rsidP="009D04AD">
      <w:pPr>
        <w:pStyle w:val="Lijstalinea"/>
        <w:numPr>
          <w:ilvl w:val="0"/>
          <w:numId w:val="19"/>
        </w:numPr>
        <w:tabs>
          <w:tab w:val="left" w:pos="2127"/>
        </w:tabs>
        <w:spacing w:after="0"/>
        <w:jc w:val="both"/>
        <w:rPr>
          <w:rFonts w:cstheme="minorHAnsi"/>
          <w:sz w:val="18"/>
          <w:szCs w:val="18"/>
          <w:lang w:val="nl-BE"/>
        </w:rPr>
      </w:pPr>
      <w:r w:rsidRPr="00126E8A">
        <w:rPr>
          <w:rFonts w:cstheme="minorHAnsi"/>
          <w:sz w:val="18"/>
          <w:szCs w:val="18"/>
          <w:lang w:val="nl-BE"/>
        </w:rPr>
        <w:t>Coaching via een persoonlijk onderhoud met de persoon met een handicap, zijn vertegenwoordiger of de assistent (het eerste uur telkens volledig en nadien per begonnen half uur)</w:t>
      </w:r>
    </w:p>
    <w:p w14:paraId="70F9B6F8" w14:textId="77777777" w:rsidR="009D04AD" w:rsidRPr="00126E8A" w:rsidRDefault="009D04AD" w:rsidP="009D04AD">
      <w:pPr>
        <w:pStyle w:val="Lijstalinea"/>
        <w:numPr>
          <w:ilvl w:val="0"/>
          <w:numId w:val="19"/>
        </w:numPr>
        <w:tabs>
          <w:tab w:val="left" w:pos="2127"/>
        </w:tabs>
        <w:spacing w:after="0"/>
        <w:jc w:val="both"/>
        <w:rPr>
          <w:rFonts w:cstheme="minorHAnsi"/>
          <w:sz w:val="18"/>
          <w:szCs w:val="18"/>
          <w:lang w:val="nl-BE"/>
        </w:rPr>
      </w:pPr>
      <w:r w:rsidRPr="00126E8A">
        <w:rPr>
          <w:rFonts w:cstheme="minorHAnsi"/>
          <w:sz w:val="18"/>
          <w:szCs w:val="18"/>
          <w:lang w:val="nl-BE"/>
        </w:rPr>
        <w:t>Een onderhoud in opdracht van de budgethouder met derden (per begonnen half uur)</w:t>
      </w:r>
    </w:p>
    <w:p w14:paraId="36ED44C6" w14:textId="77777777" w:rsidR="009D04AD" w:rsidRDefault="009D04AD" w:rsidP="009D04AD">
      <w:pPr>
        <w:pStyle w:val="Lijstalinea"/>
        <w:numPr>
          <w:ilvl w:val="0"/>
          <w:numId w:val="19"/>
        </w:numPr>
        <w:tabs>
          <w:tab w:val="left" w:pos="2127"/>
        </w:tabs>
        <w:spacing w:after="0"/>
        <w:jc w:val="both"/>
        <w:rPr>
          <w:rFonts w:cstheme="minorHAnsi"/>
          <w:sz w:val="18"/>
          <w:szCs w:val="18"/>
          <w:lang w:val="nl-BE"/>
        </w:rPr>
      </w:pPr>
      <w:r w:rsidRPr="00126E8A">
        <w:rPr>
          <w:rFonts w:cstheme="minorHAnsi"/>
          <w:sz w:val="18"/>
          <w:szCs w:val="18"/>
          <w:lang w:val="nl-BE"/>
        </w:rPr>
        <w:t>Intensieve administratieve opvolging van het dossier (per begonnen kwartier)</w:t>
      </w:r>
    </w:p>
    <w:p w14:paraId="09F0DCAB" w14:textId="77777777" w:rsidR="00BB78DD" w:rsidRDefault="00BB78DD" w:rsidP="00BB78DD">
      <w:pPr>
        <w:pStyle w:val="Lijstalinea"/>
        <w:tabs>
          <w:tab w:val="left" w:pos="2127"/>
        </w:tabs>
        <w:spacing w:after="0"/>
        <w:jc w:val="both"/>
        <w:rPr>
          <w:rFonts w:cstheme="minorHAnsi"/>
          <w:sz w:val="18"/>
          <w:szCs w:val="18"/>
          <w:lang w:val="nl-BE"/>
        </w:rPr>
      </w:pPr>
    </w:p>
    <w:p w14:paraId="4DC11380" w14:textId="2CAC13F1" w:rsidR="00BB78DD" w:rsidRPr="00BB78DD" w:rsidRDefault="00BB78DD" w:rsidP="00BB78DD">
      <w:pPr>
        <w:tabs>
          <w:tab w:val="left" w:pos="2127"/>
        </w:tabs>
        <w:spacing w:after="0"/>
        <w:jc w:val="both"/>
        <w:rPr>
          <w:rFonts w:cstheme="minorHAnsi"/>
          <w:sz w:val="18"/>
          <w:szCs w:val="18"/>
        </w:rPr>
      </w:pPr>
      <w:r w:rsidRPr="00BB78DD">
        <w:rPr>
          <w:rFonts w:cstheme="minorHAnsi"/>
          <w:sz w:val="18"/>
          <w:szCs w:val="18"/>
        </w:rPr>
        <w:t>Onze actuele prijsafspraken kan je terugvinden op onze website ‘over ons &gt; goede afspraken maken goede vrienden’.</w:t>
      </w:r>
    </w:p>
    <w:p w14:paraId="4774435C" w14:textId="77777777" w:rsidR="009D04AD" w:rsidRPr="00126E8A" w:rsidRDefault="009D04AD" w:rsidP="009D04AD">
      <w:pPr>
        <w:tabs>
          <w:tab w:val="left" w:pos="2127"/>
        </w:tabs>
        <w:spacing w:after="0"/>
        <w:jc w:val="both"/>
        <w:rPr>
          <w:rFonts w:cstheme="minorHAnsi"/>
          <w:sz w:val="18"/>
          <w:szCs w:val="18"/>
        </w:rPr>
      </w:pPr>
    </w:p>
    <w:p w14:paraId="5248FBAF" w14:textId="3D1C426E" w:rsidR="009D04AD" w:rsidRPr="00126E8A" w:rsidRDefault="009D04AD" w:rsidP="20EDE2B0">
      <w:pPr>
        <w:tabs>
          <w:tab w:val="left" w:pos="2127"/>
        </w:tabs>
        <w:spacing w:after="0"/>
        <w:jc w:val="both"/>
        <w:rPr>
          <w:sz w:val="18"/>
          <w:szCs w:val="18"/>
        </w:rPr>
      </w:pPr>
      <w:r w:rsidRPr="20EDE2B0">
        <w:rPr>
          <w:sz w:val="18"/>
          <w:szCs w:val="18"/>
        </w:rPr>
        <w:t xml:space="preserve">Indien de budgethouder niet op </w:t>
      </w:r>
      <w:r w:rsidR="00E76D75" w:rsidRPr="20EDE2B0">
        <w:rPr>
          <w:sz w:val="18"/>
          <w:szCs w:val="18"/>
        </w:rPr>
        <w:t>het</w:t>
      </w:r>
      <w:r w:rsidRPr="20EDE2B0">
        <w:rPr>
          <w:sz w:val="18"/>
          <w:szCs w:val="18"/>
        </w:rPr>
        <w:t xml:space="preserve"> afgesproken </w:t>
      </w:r>
      <w:r w:rsidR="00E76D75" w:rsidRPr="20EDE2B0">
        <w:rPr>
          <w:sz w:val="18"/>
          <w:szCs w:val="18"/>
        </w:rPr>
        <w:t>moment</w:t>
      </w:r>
      <w:r w:rsidRPr="20EDE2B0">
        <w:rPr>
          <w:sz w:val="18"/>
          <w:szCs w:val="18"/>
        </w:rPr>
        <w:t xml:space="preserve"> aanwezig is of minder dan 24 uur op voorhand annuleert, wordt 1 uur interventie aangerekend. </w:t>
      </w:r>
      <w:r>
        <w:br/>
      </w:r>
      <w:r w:rsidR="0067644B" w:rsidRPr="20EDE2B0">
        <w:rPr>
          <w:sz w:val="18"/>
          <w:szCs w:val="18"/>
        </w:rPr>
        <w:t xml:space="preserve">Indien de afspraak </w:t>
      </w:r>
      <w:r w:rsidR="004D36E2" w:rsidRPr="20EDE2B0">
        <w:rPr>
          <w:sz w:val="18"/>
          <w:szCs w:val="18"/>
        </w:rPr>
        <w:t xml:space="preserve">door overmacht </w:t>
      </w:r>
      <w:r w:rsidR="004C0CF2" w:rsidRPr="20EDE2B0">
        <w:rPr>
          <w:sz w:val="18"/>
          <w:szCs w:val="18"/>
        </w:rPr>
        <w:t>met de coach</w:t>
      </w:r>
      <w:r w:rsidR="00D128D8" w:rsidRPr="20EDE2B0">
        <w:rPr>
          <w:sz w:val="18"/>
          <w:szCs w:val="18"/>
        </w:rPr>
        <w:t xml:space="preserve"> niet kan doorgaan, breng</w:t>
      </w:r>
      <w:r w:rsidR="004C0CF2" w:rsidRPr="20EDE2B0">
        <w:rPr>
          <w:sz w:val="18"/>
          <w:szCs w:val="18"/>
        </w:rPr>
        <w:t xml:space="preserve">t alin </w:t>
      </w:r>
      <w:r w:rsidR="000134CA" w:rsidRPr="20EDE2B0">
        <w:rPr>
          <w:sz w:val="18"/>
          <w:szCs w:val="18"/>
        </w:rPr>
        <w:t>u zeker op de hoogte.</w:t>
      </w:r>
    </w:p>
    <w:p w14:paraId="2A3A8B89" w14:textId="2CD56287" w:rsidR="084EEE3A" w:rsidRDefault="084EEE3A" w:rsidP="084EEE3A">
      <w:pPr>
        <w:tabs>
          <w:tab w:val="left" w:pos="2127"/>
        </w:tabs>
        <w:spacing w:after="0"/>
        <w:jc w:val="both"/>
        <w:rPr>
          <w:sz w:val="18"/>
          <w:szCs w:val="18"/>
        </w:rPr>
      </w:pPr>
    </w:p>
    <w:p w14:paraId="0E9C139C" w14:textId="429382C5" w:rsidR="156BE503" w:rsidRDefault="156BE503" w:rsidP="084EEE3A">
      <w:pPr>
        <w:tabs>
          <w:tab w:val="left" w:pos="2127"/>
        </w:tabs>
        <w:spacing w:after="0"/>
        <w:jc w:val="both"/>
        <w:rPr>
          <w:sz w:val="18"/>
          <w:szCs w:val="18"/>
        </w:rPr>
      </w:pPr>
      <w:r w:rsidRPr="084EEE3A">
        <w:rPr>
          <w:sz w:val="18"/>
          <w:szCs w:val="18"/>
        </w:rPr>
        <w:t>Er worden geen geschenken door de coach aanvaard. Indien je alin wil steunen kan je steeds een gift doen: BE</w:t>
      </w:r>
      <w:r w:rsidR="1FEF8DED" w:rsidRPr="084EEE3A">
        <w:rPr>
          <w:sz w:val="18"/>
          <w:szCs w:val="18"/>
        </w:rPr>
        <w:t xml:space="preserve"> BE96 1325 4474 8405.</w:t>
      </w:r>
    </w:p>
    <w:p w14:paraId="54EC4B8E" w14:textId="77777777" w:rsidR="009D04AD" w:rsidRPr="00126E8A" w:rsidRDefault="009D04AD" w:rsidP="009D04AD">
      <w:pPr>
        <w:tabs>
          <w:tab w:val="left" w:pos="2127"/>
        </w:tabs>
        <w:spacing w:after="0"/>
        <w:jc w:val="both"/>
        <w:rPr>
          <w:rFonts w:cstheme="minorHAnsi"/>
          <w:sz w:val="18"/>
          <w:szCs w:val="18"/>
        </w:rPr>
      </w:pPr>
    </w:p>
    <w:p w14:paraId="081B5E68"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Artikel 6 - Aansprakelijkheid</w:t>
      </w:r>
    </w:p>
    <w:p w14:paraId="1D016AC4" w14:textId="77777777" w:rsidR="009D04AD" w:rsidRPr="00126E8A" w:rsidRDefault="009D04AD" w:rsidP="009D04AD">
      <w:pPr>
        <w:tabs>
          <w:tab w:val="left" w:pos="2127"/>
        </w:tabs>
        <w:spacing w:after="0"/>
        <w:jc w:val="both"/>
        <w:rPr>
          <w:rFonts w:cstheme="minorHAnsi"/>
          <w:sz w:val="18"/>
          <w:szCs w:val="18"/>
        </w:rPr>
      </w:pPr>
    </w:p>
    <w:p w14:paraId="5A699068"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alin ondersteunt de budgethouder maar ontslaat de budgethouder niet geheel of gedeeltelijk van zijn/haar eigen verantwoordelijkheid bij het gebruik van de aan hem/haar verstrekte informatie.</w:t>
      </w:r>
    </w:p>
    <w:p w14:paraId="1ED5D042" w14:textId="77777777" w:rsidR="009D04AD" w:rsidRPr="00126E8A" w:rsidRDefault="009D04AD" w:rsidP="009D04AD">
      <w:pPr>
        <w:tabs>
          <w:tab w:val="left" w:pos="2127"/>
        </w:tabs>
        <w:spacing w:after="0"/>
        <w:jc w:val="both"/>
        <w:rPr>
          <w:rFonts w:cstheme="minorHAnsi"/>
          <w:sz w:val="18"/>
          <w:szCs w:val="18"/>
        </w:rPr>
      </w:pPr>
    </w:p>
    <w:p w14:paraId="0BA32BBA"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De budgethouder blijft de eindverantwoordelijke van zijn dossier. alin kan enkel de budgethouder informeren en sturen. </w:t>
      </w:r>
    </w:p>
    <w:p w14:paraId="0DD13772" w14:textId="77777777" w:rsidR="009D04AD" w:rsidRPr="00126E8A" w:rsidRDefault="009D04AD" w:rsidP="009D04AD">
      <w:pPr>
        <w:tabs>
          <w:tab w:val="left" w:pos="2127"/>
        </w:tabs>
        <w:spacing w:after="0"/>
        <w:jc w:val="both"/>
        <w:rPr>
          <w:rFonts w:cstheme="minorHAnsi"/>
          <w:b/>
          <w:sz w:val="18"/>
          <w:szCs w:val="18"/>
          <w:u w:val="single"/>
        </w:rPr>
      </w:pPr>
    </w:p>
    <w:p w14:paraId="2E48BEB9"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 xml:space="preserve">Artikel 7 - Aanvang en duur </w:t>
      </w:r>
    </w:p>
    <w:p w14:paraId="37C97C6D" w14:textId="77777777" w:rsidR="009D04AD" w:rsidRPr="00126E8A" w:rsidRDefault="009D04AD" w:rsidP="009D04AD">
      <w:pPr>
        <w:tabs>
          <w:tab w:val="left" w:pos="2127"/>
        </w:tabs>
        <w:spacing w:after="0"/>
        <w:jc w:val="both"/>
        <w:rPr>
          <w:rFonts w:cstheme="minorHAnsi"/>
          <w:sz w:val="18"/>
          <w:szCs w:val="18"/>
        </w:rPr>
      </w:pPr>
    </w:p>
    <w:p w14:paraId="47B7246F" w14:textId="74D488D1"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Deze overeenkomst treedt onder opschortende voorwaarde van voldoende financiële ruimte op de budgetlijn van de budgethouder via mijnvaph.be in werking op </w:t>
      </w:r>
      <w:r w:rsidR="00137EE9" w:rsidRPr="00126E8A">
        <w:rPr>
          <w:rFonts w:cstheme="minorHAnsi"/>
          <w:sz w:val="18"/>
          <w:szCs w:val="18"/>
        </w:rPr>
        <w:t xml:space="preserve">                                             </w:t>
      </w:r>
      <w:r w:rsidRPr="00126E8A">
        <w:rPr>
          <w:rFonts w:cstheme="minorHAnsi"/>
          <w:sz w:val="18"/>
          <w:szCs w:val="18"/>
        </w:rPr>
        <w:t>en geldt voor onbepaalde duur.</w:t>
      </w:r>
    </w:p>
    <w:p w14:paraId="57FD9110" w14:textId="77777777" w:rsidR="009D04AD" w:rsidRPr="00126E8A" w:rsidRDefault="009D04AD" w:rsidP="009D04AD">
      <w:pPr>
        <w:tabs>
          <w:tab w:val="left" w:pos="2127"/>
        </w:tabs>
        <w:spacing w:after="0"/>
        <w:jc w:val="both"/>
        <w:rPr>
          <w:rFonts w:cstheme="minorHAnsi"/>
          <w:sz w:val="18"/>
          <w:szCs w:val="18"/>
        </w:rPr>
      </w:pPr>
    </w:p>
    <w:p w14:paraId="35B2EB61" w14:textId="77777777" w:rsidR="009D04AD" w:rsidRPr="00126E8A" w:rsidRDefault="009D04AD" w:rsidP="009D04AD">
      <w:pPr>
        <w:tabs>
          <w:tab w:val="left" w:pos="2127"/>
        </w:tabs>
        <w:spacing w:after="0"/>
        <w:jc w:val="both"/>
        <w:rPr>
          <w:rFonts w:cstheme="minorHAnsi"/>
          <w:sz w:val="18"/>
          <w:szCs w:val="18"/>
        </w:rPr>
      </w:pPr>
    </w:p>
    <w:p w14:paraId="2BFCB68A"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Artikel 8 - Opzegtermijn</w:t>
      </w:r>
    </w:p>
    <w:p w14:paraId="18F39EDB" w14:textId="77777777" w:rsidR="009D04AD" w:rsidRPr="00126E8A" w:rsidRDefault="009D04AD" w:rsidP="009D04AD">
      <w:pPr>
        <w:tabs>
          <w:tab w:val="left" w:pos="2127"/>
        </w:tabs>
        <w:spacing w:after="0"/>
        <w:jc w:val="both"/>
        <w:rPr>
          <w:rFonts w:cstheme="minorHAnsi"/>
          <w:sz w:val="18"/>
          <w:szCs w:val="18"/>
        </w:rPr>
      </w:pPr>
    </w:p>
    <w:p w14:paraId="5521FF6A" w14:textId="1794D3DB" w:rsidR="009D04AD" w:rsidRPr="00126E8A" w:rsidRDefault="009D04AD" w:rsidP="009D04AD">
      <w:pPr>
        <w:pStyle w:val="Tekstopmerking"/>
        <w:rPr>
          <w:rFonts w:cstheme="minorHAnsi"/>
          <w:lang w:val="nl-BE"/>
        </w:rPr>
      </w:pPr>
      <w:r w:rsidRPr="00126E8A">
        <w:rPr>
          <w:rFonts w:cstheme="minorHAnsi"/>
          <w:sz w:val="18"/>
          <w:szCs w:val="18"/>
          <w:lang w:val="nl-BE"/>
        </w:rPr>
        <w:t>De overeenkomst Lidmaatschap kan steeds eenzijdig worden opgezegd. Een opzegging gebeurt door het mailen of posten van het formulier: UITSCHRIJVEN VAN LIDMAATSCHAP.</w:t>
      </w:r>
      <w:r w:rsidRPr="00126E8A">
        <w:rPr>
          <w:rFonts w:cstheme="minorHAnsi"/>
          <w:lang w:val="nl-BE"/>
        </w:rPr>
        <w:t xml:space="preserve"> </w:t>
      </w:r>
      <w:r w:rsidRPr="00126E8A">
        <w:rPr>
          <w:rFonts w:cstheme="minorHAnsi"/>
          <w:sz w:val="18"/>
          <w:szCs w:val="18"/>
          <w:lang w:val="nl-BE"/>
        </w:rPr>
        <w:t xml:space="preserve">Dit formulier vind je terug op onze website onder Contact of kan je aanvragen bij onze helpdesk: 02 </w:t>
      </w:r>
      <w:r w:rsidR="00861077" w:rsidRPr="00126E8A">
        <w:rPr>
          <w:rFonts w:cstheme="minorHAnsi"/>
          <w:sz w:val="18"/>
          <w:szCs w:val="18"/>
          <w:lang w:val="nl-BE"/>
        </w:rPr>
        <w:t>486 42 65</w:t>
      </w:r>
      <w:r w:rsidRPr="00126E8A">
        <w:rPr>
          <w:rFonts w:cstheme="minorHAnsi"/>
          <w:sz w:val="18"/>
          <w:szCs w:val="18"/>
          <w:lang w:val="nl-BE"/>
        </w:rPr>
        <w:t xml:space="preserve">/ info@alin-vzw.be . Een lidmaatschap geldt tot het einde van het jaar. Tenzij er specifiek een onmiddellijke stopzetting gevraagd wordt, dan gaat het in op de dag van ontvangst van de mail/brief. </w:t>
      </w:r>
    </w:p>
    <w:p w14:paraId="145066C5" w14:textId="77777777" w:rsidR="009D04AD" w:rsidRPr="00126E8A" w:rsidRDefault="009D04AD" w:rsidP="20EDE2B0">
      <w:pPr>
        <w:tabs>
          <w:tab w:val="left" w:pos="2127"/>
        </w:tabs>
        <w:spacing w:after="0"/>
        <w:jc w:val="both"/>
        <w:rPr>
          <w:sz w:val="18"/>
          <w:szCs w:val="18"/>
        </w:rPr>
      </w:pPr>
      <w:r w:rsidRPr="20EDE2B0">
        <w:rPr>
          <w:sz w:val="18"/>
          <w:szCs w:val="18"/>
        </w:rPr>
        <w:t xml:space="preserve">De overeenkomst intensieve bijstand wordt beëindigd indien het lidmaatschap afloopt. De keuze voor het aanvragen van huisbezoeken is uiteraard vrijblijvend. </w:t>
      </w:r>
    </w:p>
    <w:p w14:paraId="6B833E33" w14:textId="77777777" w:rsidR="009D04AD" w:rsidRPr="00126E8A" w:rsidRDefault="009D04AD" w:rsidP="009D04AD">
      <w:pPr>
        <w:tabs>
          <w:tab w:val="left" w:pos="2127"/>
        </w:tabs>
        <w:spacing w:after="0"/>
        <w:jc w:val="both"/>
        <w:rPr>
          <w:rFonts w:cstheme="minorHAnsi"/>
          <w:sz w:val="18"/>
          <w:szCs w:val="18"/>
        </w:rPr>
      </w:pPr>
    </w:p>
    <w:p w14:paraId="24F611EE" w14:textId="77777777" w:rsidR="009D04AD" w:rsidRPr="00126E8A" w:rsidRDefault="009D04AD" w:rsidP="20EDE2B0">
      <w:pPr>
        <w:tabs>
          <w:tab w:val="left" w:pos="2127"/>
        </w:tabs>
        <w:spacing w:after="0"/>
        <w:jc w:val="both"/>
        <w:rPr>
          <w:sz w:val="18"/>
          <w:szCs w:val="18"/>
        </w:rPr>
      </w:pPr>
      <w:r w:rsidRPr="20EDE2B0">
        <w:rPr>
          <w:sz w:val="18"/>
          <w:szCs w:val="18"/>
        </w:rPr>
        <w:t>alin vzw kan de samenwerking ook stopzetten ingeval er na meerdere waarschuwingen het advies niet werd gevolgd en er wanbeheer van het budget blijkt of er sprake is van blijvende wanbetaling. Alin vzw zal eerst nog een brief sturen. Indien er geen gehoor wordt gegeven, zal zij het dossier en wanbeheer bij het VAPH melden en de bijstand stopzetten.</w:t>
      </w:r>
    </w:p>
    <w:p w14:paraId="0F1AA46A" w14:textId="77777777" w:rsidR="009D04AD" w:rsidRPr="00126E8A" w:rsidRDefault="009D04AD" w:rsidP="009D04AD">
      <w:pPr>
        <w:tabs>
          <w:tab w:val="left" w:pos="2127"/>
        </w:tabs>
        <w:spacing w:after="0"/>
        <w:jc w:val="both"/>
        <w:rPr>
          <w:rFonts w:cstheme="minorHAnsi"/>
          <w:sz w:val="18"/>
          <w:szCs w:val="18"/>
        </w:rPr>
      </w:pPr>
    </w:p>
    <w:p w14:paraId="0C223EE4" w14:textId="77777777" w:rsidR="009D04AD" w:rsidRPr="00126E8A" w:rsidRDefault="009D04AD" w:rsidP="009D04AD">
      <w:pPr>
        <w:rPr>
          <w:rFonts w:cstheme="minorHAnsi"/>
          <w:b/>
          <w:sz w:val="18"/>
          <w:szCs w:val="18"/>
          <w:u w:val="single"/>
        </w:rPr>
      </w:pPr>
      <w:r w:rsidRPr="00126E8A">
        <w:rPr>
          <w:rFonts w:cstheme="minorHAnsi"/>
          <w:sz w:val="28"/>
          <w:szCs w:val="28"/>
          <w:u w:val="single"/>
        </w:rPr>
        <w:t>Artikel 9 – Klachtenprocedure</w:t>
      </w:r>
    </w:p>
    <w:p w14:paraId="18D37624" w14:textId="77777777" w:rsidR="009D04AD" w:rsidRPr="00126E8A" w:rsidRDefault="009D04AD" w:rsidP="009D04AD">
      <w:pPr>
        <w:tabs>
          <w:tab w:val="left" w:pos="2127"/>
        </w:tabs>
        <w:spacing w:after="0"/>
        <w:jc w:val="both"/>
        <w:rPr>
          <w:rFonts w:cstheme="minorHAnsi"/>
          <w:sz w:val="18"/>
          <w:szCs w:val="18"/>
        </w:rPr>
      </w:pPr>
    </w:p>
    <w:p w14:paraId="7EBBDE89" w14:textId="20AC994E" w:rsidR="3574FB51" w:rsidRDefault="3574FB51" w:rsidP="084EEE3A">
      <w:pPr>
        <w:tabs>
          <w:tab w:val="left" w:pos="2127"/>
        </w:tabs>
        <w:spacing w:after="0"/>
        <w:jc w:val="both"/>
        <w:rPr>
          <w:sz w:val="18"/>
          <w:szCs w:val="18"/>
        </w:rPr>
      </w:pPr>
      <w:r w:rsidRPr="084EEE3A">
        <w:rPr>
          <w:sz w:val="18"/>
          <w:szCs w:val="18"/>
        </w:rPr>
        <w:t>Onze coaches kunnen niet persoonlijk aansprakelijk worden gesteld.</w:t>
      </w:r>
    </w:p>
    <w:p w14:paraId="0367F73B" w14:textId="58A78145" w:rsidR="009D04AD" w:rsidRPr="00126E8A" w:rsidRDefault="009D04AD" w:rsidP="754E169F">
      <w:pPr>
        <w:tabs>
          <w:tab w:val="left" w:pos="2127"/>
        </w:tabs>
        <w:spacing w:after="0"/>
        <w:jc w:val="both"/>
        <w:rPr>
          <w:sz w:val="18"/>
          <w:szCs w:val="18"/>
        </w:rPr>
      </w:pPr>
      <w:r w:rsidRPr="754E169F">
        <w:rPr>
          <w:sz w:val="18"/>
          <w:szCs w:val="18"/>
        </w:rPr>
        <w:t xml:space="preserve">Als je een klacht wil neerleggen over de dienstverlening van alin vzw dan stuur je een mail of brief naar </w:t>
      </w:r>
      <w:hyperlink r:id="rId12">
        <w:r w:rsidRPr="754E169F">
          <w:rPr>
            <w:rStyle w:val="Hyperlink"/>
            <w:sz w:val="18"/>
            <w:szCs w:val="18"/>
          </w:rPr>
          <w:t>klachtenbeheer@alin-vzw.be</w:t>
        </w:r>
      </w:hyperlink>
      <w:r w:rsidRPr="754E169F">
        <w:rPr>
          <w:sz w:val="18"/>
          <w:szCs w:val="18"/>
        </w:rPr>
        <w:t xml:space="preserve"> of via post naar de klachtenbemiddelaar alin vzw – </w:t>
      </w:r>
      <w:r w:rsidR="6C39DDF3" w:rsidRPr="754E169F">
        <w:rPr>
          <w:sz w:val="18"/>
          <w:szCs w:val="18"/>
        </w:rPr>
        <w:t>Koning A</w:t>
      </w:r>
      <w:r w:rsidRPr="754E169F">
        <w:rPr>
          <w:sz w:val="18"/>
          <w:szCs w:val="18"/>
        </w:rPr>
        <w:t>l</w:t>
      </w:r>
      <w:r w:rsidR="6C39DDF3" w:rsidRPr="754E169F">
        <w:rPr>
          <w:sz w:val="18"/>
          <w:szCs w:val="18"/>
        </w:rPr>
        <w:t>bert II laan 15 bus 514, 1210 Sint-Joost-ten-Node</w:t>
      </w:r>
      <w:r w:rsidRPr="754E169F">
        <w:rPr>
          <w:sz w:val="18"/>
          <w:szCs w:val="18"/>
        </w:rPr>
        <w:t xml:space="preserve">. Een onafhankelijke klachtenbemiddelaar zal jouw klacht behandelen en je binnen de 21 werkdagen op de hoogte brengen van de status van jouw dossier. Mocht je nog niet akkoord zijn met de afhandeling van je klacht kan je je wenden tot de klachtendienst van het VAPH: </w:t>
      </w:r>
      <w:hyperlink r:id="rId13">
        <w:r w:rsidRPr="754E169F">
          <w:rPr>
            <w:rStyle w:val="Hyperlink"/>
            <w:sz w:val="18"/>
            <w:szCs w:val="18"/>
          </w:rPr>
          <w:t>klachten@vaph.be</w:t>
        </w:r>
      </w:hyperlink>
      <w:r w:rsidRPr="754E169F">
        <w:rPr>
          <w:sz w:val="18"/>
          <w:szCs w:val="18"/>
        </w:rPr>
        <w:t xml:space="preserve"> of 02 249 35 00</w:t>
      </w:r>
    </w:p>
    <w:p w14:paraId="575D5F22" w14:textId="29CDB509" w:rsidR="754E169F" w:rsidRDefault="754E169F" w:rsidP="754E169F">
      <w:pPr>
        <w:tabs>
          <w:tab w:val="left" w:pos="2127"/>
        </w:tabs>
        <w:spacing w:after="0"/>
        <w:jc w:val="both"/>
        <w:rPr>
          <w:sz w:val="18"/>
          <w:szCs w:val="18"/>
        </w:rPr>
      </w:pPr>
    </w:p>
    <w:p w14:paraId="3861C57E" w14:textId="11F55351" w:rsidR="754E169F" w:rsidRDefault="754E169F" w:rsidP="754E169F">
      <w:pPr>
        <w:tabs>
          <w:tab w:val="left" w:pos="2127"/>
        </w:tabs>
        <w:spacing w:after="0"/>
        <w:jc w:val="both"/>
        <w:rPr>
          <w:sz w:val="18"/>
          <w:szCs w:val="18"/>
        </w:rPr>
      </w:pPr>
    </w:p>
    <w:p w14:paraId="0C1DFE8E" w14:textId="7051A15A" w:rsidR="754E169F" w:rsidRDefault="754E169F" w:rsidP="754E169F">
      <w:pPr>
        <w:tabs>
          <w:tab w:val="left" w:pos="2127"/>
        </w:tabs>
        <w:spacing w:after="0"/>
        <w:jc w:val="both"/>
        <w:rPr>
          <w:sz w:val="18"/>
          <w:szCs w:val="18"/>
        </w:rPr>
      </w:pPr>
    </w:p>
    <w:p w14:paraId="74276F0B" w14:textId="3CAE824C" w:rsidR="754E169F" w:rsidRDefault="754E169F" w:rsidP="754E169F">
      <w:pPr>
        <w:tabs>
          <w:tab w:val="left" w:pos="2127"/>
        </w:tabs>
        <w:spacing w:after="0"/>
        <w:jc w:val="both"/>
        <w:rPr>
          <w:sz w:val="18"/>
          <w:szCs w:val="18"/>
        </w:rPr>
      </w:pPr>
    </w:p>
    <w:p w14:paraId="46845618" w14:textId="77777777" w:rsidR="009D04AD" w:rsidRPr="00126E8A" w:rsidRDefault="009D04AD" w:rsidP="009D04AD">
      <w:pPr>
        <w:tabs>
          <w:tab w:val="left" w:pos="2127"/>
        </w:tabs>
        <w:spacing w:after="0"/>
        <w:jc w:val="both"/>
        <w:rPr>
          <w:rFonts w:cstheme="minorHAnsi"/>
          <w:b/>
          <w:sz w:val="18"/>
          <w:szCs w:val="18"/>
          <w:u w:val="single"/>
        </w:rPr>
      </w:pPr>
    </w:p>
    <w:p w14:paraId="5DE7B161" w14:textId="77777777" w:rsidR="009D04AD" w:rsidRPr="00126E8A" w:rsidRDefault="009D04AD" w:rsidP="009D04AD">
      <w:pPr>
        <w:rPr>
          <w:rFonts w:cstheme="minorHAnsi"/>
          <w:sz w:val="28"/>
          <w:szCs w:val="28"/>
          <w:u w:val="single"/>
        </w:rPr>
      </w:pPr>
      <w:r w:rsidRPr="00126E8A">
        <w:rPr>
          <w:rFonts w:cstheme="minorHAnsi"/>
          <w:sz w:val="28"/>
          <w:szCs w:val="28"/>
          <w:u w:val="single"/>
        </w:rPr>
        <w:lastRenderedPageBreak/>
        <w:t>Artikel 10 - Privacy</w:t>
      </w:r>
    </w:p>
    <w:p w14:paraId="1C8CCE33" w14:textId="77777777" w:rsidR="009D04AD" w:rsidRPr="00126E8A" w:rsidRDefault="009D04AD" w:rsidP="009D04AD">
      <w:pPr>
        <w:tabs>
          <w:tab w:val="left" w:pos="2127"/>
        </w:tabs>
        <w:spacing w:after="0"/>
        <w:jc w:val="both"/>
        <w:rPr>
          <w:rFonts w:cstheme="minorHAnsi"/>
          <w:sz w:val="18"/>
          <w:szCs w:val="18"/>
        </w:rPr>
      </w:pPr>
    </w:p>
    <w:p w14:paraId="3EA12394" w14:textId="4F65FF80" w:rsidR="005B153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alin </w:t>
      </w:r>
      <w:r w:rsidR="005B153D" w:rsidRPr="00126E8A">
        <w:rPr>
          <w:rFonts w:cstheme="minorHAnsi"/>
          <w:sz w:val="18"/>
          <w:szCs w:val="18"/>
        </w:rPr>
        <w:t xml:space="preserve">vzw </w:t>
      </w:r>
      <w:r w:rsidRPr="00126E8A">
        <w:rPr>
          <w:rFonts w:cstheme="minorHAnsi"/>
          <w:sz w:val="18"/>
          <w:szCs w:val="18"/>
        </w:rPr>
        <w:t xml:space="preserve">neemt jouw privacy zeer ernstig. De bijstandsorganisatie en de coach geven aan derden nooit informatie door over de budgethouder, diens sociaal netwerk en over eventuele andere dienstverleners. Zij vraagt echter de gegevens op dit blad op, omwille van de volgende doeleinden: het registreren van je lidmaatschap, het bieden van ondersteuning bij de vragen tijdens je lidmaatschap, het hebben van contactgegevens, het kunnen ondersteuning bieden op allerhande overheidsplatformen. Deze gegevens worden tot 10 jaar na laatste contact bewaard, op een beveiligde server. Je hebt het recht om deze gegevens op te vragen, te verbeteren, de verwerking stop te zetten en om je gegevens te laten wissen. Voor meer uitleg kan je de privacyverklaring terugvinden op </w:t>
      </w:r>
      <w:hyperlink r:id="rId14" w:history="1">
        <w:r w:rsidRPr="00126E8A">
          <w:rPr>
            <w:rFonts w:cstheme="minorHAnsi"/>
            <w:sz w:val="18"/>
            <w:szCs w:val="18"/>
            <w:u w:val="single"/>
          </w:rPr>
          <w:t>alin-vzw.be/</w:t>
        </w:r>
        <w:proofErr w:type="spellStart"/>
        <w:r w:rsidRPr="00126E8A">
          <w:rPr>
            <w:rFonts w:cstheme="minorHAnsi"/>
            <w:sz w:val="18"/>
            <w:szCs w:val="18"/>
            <w:u w:val="single"/>
          </w:rPr>
          <w:t>index.php</w:t>
        </w:r>
        <w:proofErr w:type="spellEnd"/>
        <w:r w:rsidRPr="00126E8A">
          <w:rPr>
            <w:rFonts w:cstheme="minorHAnsi"/>
            <w:sz w:val="18"/>
            <w:szCs w:val="18"/>
            <w:u w:val="single"/>
          </w:rPr>
          <w:t>/privacy/</w:t>
        </w:r>
      </w:hyperlink>
      <w:r w:rsidRPr="00126E8A">
        <w:rPr>
          <w:rFonts w:cstheme="minorHAnsi"/>
          <w:sz w:val="18"/>
          <w:szCs w:val="18"/>
        </w:rPr>
        <w:t>.</w:t>
      </w:r>
    </w:p>
    <w:p w14:paraId="6C53FA2F" w14:textId="77777777" w:rsidR="005B153D" w:rsidRPr="00126E8A" w:rsidRDefault="005B153D" w:rsidP="009D04AD">
      <w:pPr>
        <w:tabs>
          <w:tab w:val="left" w:pos="2127"/>
        </w:tabs>
        <w:spacing w:after="0"/>
        <w:jc w:val="both"/>
        <w:rPr>
          <w:rFonts w:cstheme="minorHAnsi"/>
          <w:sz w:val="18"/>
          <w:szCs w:val="18"/>
        </w:rPr>
      </w:pPr>
    </w:p>
    <w:p w14:paraId="6DF753F2" w14:textId="728E0A36" w:rsidR="005B153D" w:rsidRPr="00126E8A" w:rsidRDefault="005B153D" w:rsidP="009D04AD">
      <w:pPr>
        <w:tabs>
          <w:tab w:val="left" w:pos="2127"/>
        </w:tabs>
        <w:spacing w:after="0"/>
        <w:jc w:val="both"/>
        <w:rPr>
          <w:rFonts w:cstheme="minorHAnsi"/>
          <w:sz w:val="18"/>
          <w:szCs w:val="18"/>
        </w:rPr>
      </w:pPr>
      <w:r w:rsidRPr="00126E8A">
        <w:rPr>
          <w:rFonts w:cstheme="minorHAnsi"/>
          <w:sz w:val="18"/>
          <w:szCs w:val="18"/>
        </w:rPr>
        <w:t>alin vzw onderschrijft de toepassing van de bepalingen van het Besluit van de Vlaamse Regering van 4 februari 2011 betreffende de algemene erkenningsvoorwaarden en kwaliteitszorg van voorzieningen voor opvang, behandeling en begeleiding van personen met een handicap, meer bepaald met betrekking tot artikel 50:,waarbij medewerkers van alin vzw het identificatienummer van de gebruiker bij het Rijksregister van natuurlijke personen alleen gebruiken voor de betrekkingen met het agentschap, waarvoor elke medewerker binnen alin vzw een verbintenis heeft bevestigd.</w:t>
      </w:r>
    </w:p>
    <w:p w14:paraId="0BC7D8A1" w14:textId="77777777" w:rsidR="009D04AD" w:rsidRPr="00126E8A" w:rsidRDefault="009D04AD" w:rsidP="009D04AD">
      <w:pPr>
        <w:tabs>
          <w:tab w:val="left" w:pos="2127"/>
        </w:tabs>
        <w:spacing w:after="0"/>
        <w:jc w:val="both"/>
        <w:rPr>
          <w:rFonts w:cstheme="minorHAnsi"/>
          <w:sz w:val="18"/>
          <w:szCs w:val="18"/>
        </w:rPr>
      </w:pPr>
    </w:p>
    <w:p w14:paraId="0CCE3D82" w14:textId="77777777" w:rsidR="009D04AD" w:rsidRPr="00126E8A" w:rsidRDefault="009D04AD" w:rsidP="009D04AD">
      <w:pPr>
        <w:rPr>
          <w:rFonts w:cstheme="minorHAnsi"/>
          <w:sz w:val="28"/>
          <w:szCs w:val="28"/>
          <w:u w:val="single"/>
        </w:rPr>
      </w:pPr>
      <w:r w:rsidRPr="00126E8A">
        <w:rPr>
          <w:rFonts w:cstheme="minorHAnsi"/>
          <w:sz w:val="28"/>
          <w:szCs w:val="28"/>
          <w:u w:val="single"/>
        </w:rPr>
        <w:t>Artikel 11 – Volmacht</w:t>
      </w:r>
    </w:p>
    <w:p w14:paraId="5F1A4D5C" w14:textId="77777777" w:rsidR="009D04AD" w:rsidRPr="00126E8A" w:rsidRDefault="009D04AD" w:rsidP="009D04AD">
      <w:pPr>
        <w:tabs>
          <w:tab w:val="left" w:pos="2127"/>
        </w:tabs>
        <w:spacing w:after="0"/>
        <w:jc w:val="both"/>
        <w:rPr>
          <w:rFonts w:cstheme="minorHAnsi"/>
          <w:sz w:val="18"/>
          <w:szCs w:val="18"/>
        </w:rPr>
      </w:pPr>
    </w:p>
    <w:p w14:paraId="0F16B7EA" w14:textId="77777777" w:rsidR="009D04AD" w:rsidRPr="00126E8A" w:rsidRDefault="009D04AD" w:rsidP="009D04AD">
      <w:pPr>
        <w:tabs>
          <w:tab w:val="left" w:pos="2127"/>
        </w:tabs>
        <w:jc w:val="both"/>
        <w:rPr>
          <w:rFonts w:cstheme="minorHAnsi"/>
          <w:sz w:val="18"/>
          <w:szCs w:val="18"/>
        </w:rPr>
      </w:pPr>
      <w:r w:rsidRPr="00126E8A">
        <w:rPr>
          <w:rFonts w:cstheme="minorHAnsi"/>
          <w:sz w:val="18"/>
          <w:szCs w:val="18"/>
        </w:rPr>
        <w:t xml:space="preserve">Als lid van alin geeft de budgethouder door de handtekening van deze overeenkomst PVB/PAB aan de coach van alin vzw de toelating om de e-toepassing </w:t>
      </w:r>
      <w:r w:rsidRPr="00126E8A">
        <w:rPr>
          <w:rFonts w:cstheme="minorHAnsi"/>
          <w:sz w:val="18"/>
          <w:szCs w:val="18"/>
          <w:u w:val="single"/>
        </w:rPr>
        <w:t>mijnvaph.be</w:t>
      </w:r>
      <w:r w:rsidRPr="00126E8A">
        <w:rPr>
          <w:rFonts w:cstheme="minorHAnsi"/>
          <w:sz w:val="18"/>
          <w:szCs w:val="18"/>
        </w:rPr>
        <w:t xml:space="preserve"> in te kijken en gegevens in te brengen. Deze volmacht wordt louter gebruikt om de budgethouder correct te kunnen informeren over de stand van zaken van diens dossier en de gegevens in het dossier te actualiseren.</w:t>
      </w:r>
    </w:p>
    <w:p w14:paraId="759A384A" w14:textId="77777777" w:rsidR="009D04AD" w:rsidRPr="00126E8A" w:rsidRDefault="009D04AD" w:rsidP="009D04AD">
      <w:pPr>
        <w:tabs>
          <w:tab w:val="left" w:pos="2127"/>
        </w:tabs>
        <w:jc w:val="both"/>
        <w:rPr>
          <w:rFonts w:cstheme="minorHAnsi"/>
          <w:sz w:val="18"/>
          <w:szCs w:val="18"/>
        </w:rPr>
      </w:pPr>
      <w:r w:rsidRPr="00126E8A">
        <w:rPr>
          <w:rFonts w:cstheme="minorHAnsi"/>
          <w:sz w:val="18"/>
          <w:szCs w:val="18"/>
        </w:rPr>
        <w:t>Deze volmacht geldt voor onbepaalde tijd en start vanaf de aanvang van de overeenkomst intensieve bijstand.</w:t>
      </w:r>
    </w:p>
    <w:p w14:paraId="386E5623" w14:textId="7DA26166" w:rsidR="009D04AD" w:rsidRPr="00126E8A" w:rsidRDefault="009D04AD" w:rsidP="20EDE2B0">
      <w:pPr>
        <w:tabs>
          <w:tab w:val="left" w:pos="2127"/>
        </w:tabs>
        <w:jc w:val="both"/>
        <w:rPr>
          <w:sz w:val="18"/>
          <w:szCs w:val="18"/>
        </w:rPr>
      </w:pPr>
      <w:r w:rsidRPr="50ACA66F">
        <w:rPr>
          <w:sz w:val="18"/>
          <w:szCs w:val="18"/>
        </w:rPr>
        <w:t xml:space="preserve">De volmacht loopt uiterlijk af op het moment van het einde van de overeenkomst intensieve bijstand. Of ze kan ten allen tijde door de budgethouder schriftelijk worden opgezegd. Dit kan via </w:t>
      </w:r>
      <w:r w:rsidRPr="50ACA66F">
        <w:rPr>
          <w:sz w:val="18"/>
          <w:szCs w:val="18"/>
          <w:u w:val="single"/>
        </w:rPr>
        <w:t>mijnVAPH.be</w:t>
      </w:r>
      <w:r w:rsidRPr="50ACA66F">
        <w:rPr>
          <w:sz w:val="18"/>
          <w:szCs w:val="18"/>
        </w:rPr>
        <w:t xml:space="preserve"> &gt; volmachten; door een mailtje te sturen naar </w:t>
      </w:r>
      <w:hyperlink r:id="rId15">
        <w:r w:rsidRPr="50ACA66F">
          <w:rPr>
            <w:rStyle w:val="Hyperlink"/>
            <w:sz w:val="18"/>
            <w:szCs w:val="18"/>
          </w:rPr>
          <w:t>info@alin-vzw.be</w:t>
        </w:r>
      </w:hyperlink>
      <w:r w:rsidRPr="50ACA66F">
        <w:rPr>
          <w:sz w:val="18"/>
          <w:szCs w:val="18"/>
        </w:rPr>
        <w:t xml:space="preserve"> of via schriftelijke opzegging naar </w:t>
      </w:r>
      <w:r w:rsidR="272EE539" w:rsidRPr="50ACA66F">
        <w:rPr>
          <w:sz w:val="18"/>
          <w:szCs w:val="18"/>
        </w:rPr>
        <w:t>Koning Albert II laan 15 bus 514, 1210 Sint-Joost-ten-Node</w:t>
      </w:r>
      <w:r w:rsidRPr="50ACA66F">
        <w:rPr>
          <w:sz w:val="18"/>
          <w:szCs w:val="18"/>
        </w:rPr>
        <w:t xml:space="preserve">. </w:t>
      </w:r>
    </w:p>
    <w:p w14:paraId="7BEB3BE0" w14:textId="77777777" w:rsidR="009D04AD" w:rsidRPr="00126E8A" w:rsidRDefault="009D04AD" w:rsidP="009D04AD">
      <w:pPr>
        <w:tabs>
          <w:tab w:val="left" w:pos="2127"/>
        </w:tabs>
        <w:spacing w:after="0"/>
        <w:jc w:val="both"/>
        <w:rPr>
          <w:rFonts w:cstheme="minorHAnsi"/>
          <w:sz w:val="18"/>
          <w:szCs w:val="18"/>
        </w:rPr>
      </w:pPr>
    </w:p>
    <w:p w14:paraId="0A65054D" w14:textId="77777777" w:rsidR="009D04AD" w:rsidRPr="00126E8A" w:rsidRDefault="009D04AD" w:rsidP="009D04AD">
      <w:pPr>
        <w:tabs>
          <w:tab w:val="left" w:pos="2127"/>
        </w:tabs>
        <w:spacing w:after="0"/>
        <w:jc w:val="both"/>
        <w:rPr>
          <w:rFonts w:cstheme="minorHAnsi"/>
          <w:b/>
          <w:sz w:val="18"/>
          <w:szCs w:val="18"/>
          <w:u w:val="single"/>
        </w:rPr>
      </w:pPr>
    </w:p>
    <w:p w14:paraId="60891770" w14:textId="77777777" w:rsidR="009D04AD" w:rsidRPr="00126E8A" w:rsidRDefault="009D04AD" w:rsidP="009D04AD">
      <w:pPr>
        <w:rPr>
          <w:rFonts w:cstheme="minorHAnsi"/>
          <w:sz w:val="28"/>
          <w:szCs w:val="28"/>
          <w:u w:val="single"/>
        </w:rPr>
      </w:pPr>
      <w:r w:rsidRPr="00126E8A">
        <w:rPr>
          <w:rFonts w:cstheme="minorHAnsi"/>
          <w:sz w:val="28"/>
          <w:szCs w:val="28"/>
          <w:u w:val="single"/>
        </w:rPr>
        <w:t>Artikel 12 - Slotbepalingen</w:t>
      </w:r>
    </w:p>
    <w:p w14:paraId="065513EF" w14:textId="77777777" w:rsidR="009D04AD" w:rsidRPr="00126E8A" w:rsidRDefault="009D04AD" w:rsidP="009D04AD">
      <w:pPr>
        <w:tabs>
          <w:tab w:val="left" w:pos="2127"/>
        </w:tabs>
        <w:spacing w:after="0"/>
        <w:jc w:val="both"/>
        <w:rPr>
          <w:rFonts w:cstheme="minorHAnsi"/>
          <w:sz w:val="18"/>
          <w:szCs w:val="18"/>
        </w:rPr>
      </w:pPr>
    </w:p>
    <w:p w14:paraId="08EA6F0D"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Deze overeenkomst wordt opgemaakt in 2 exemplaren waarvan elk van de partijen erkent een exemplaar te hebben ontvangen. Eén contract is voor de budgethouder, één voor alin. </w:t>
      </w:r>
    </w:p>
    <w:p w14:paraId="24B2F42E" w14:textId="77777777" w:rsidR="009D04AD" w:rsidRPr="00126E8A" w:rsidRDefault="009D04AD" w:rsidP="009D04AD">
      <w:pPr>
        <w:tabs>
          <w:tab w:val="left" w:pos="2127"/>
        </w:tabs>
        <w:spacing w:after="0"/>
        <w:jc w:val="both"/>
        <w:rPr>
          <w:rFonts w:cstheme="minorHAnsi"/>
          <w:sz w:val="18"/>
          <w:szCs w:val="18"/>
        </w:rPr>
      </w:pPr>
    </w:p>
    <w:p w14:paraId="004E53DE"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Een kopie van het contract wordt door de budgethouder aan het VAPH bezorgd via het ‘opladen’ van het contract via </w:t>
      </w:r>
      <w:r w:rsidRPr="00126E8A">
        <w:rPr>
          <w:rFonts w:cstheme="minorHAnsi"/>
          <w:sz w:val="18"/>
          <w:szCs w:val="18"/>
          <w:u w:val="single"/>
        </w:rPr>
        <w:t>mijnvaph.be</w:t>
      </w:r>
      <w:r w:rsidRPr="00126E8A">
        <w:rPr>
          <w:rFonts w:cstheme="minorHAnsi"/>
          <w:sz w:val="18"/>
          <w:szCs w:val="18"/>
        </w:rPr>
        <w:t>.</w:t>
      </w:r>
      <w:r w:rsidRPr="00126E8A" w:rsidDel="00104CC5">
        <w:rPr>
          <w:rFonts w:cstheme="minorHAnsi"/>
          <w:sz w:val="18"/>
          <w:szCs w:val="18"/>
        </w:rPr>
        <w:t xml:space="preserve"> </w:t>
      </w:r>
    </w:p>
    <w:p w14:paraId="25940BED" w14:textId="77777777" w:rsidR="003C24F4" w:rsidRPr="00126E8A" w:rsidRDefault="003C24F4" w:rsidP="009D04AD">
      <w:pPr>
        <w:tabs>
          <w:tab w:val="left" w:pos="2127"/>
        </w:tabs>
        <w:spacing w:after="0"/>
        <w:jc w:val="both"/>
        <w:rPr>
          <w:rFonts w:cstheme="minorHAnsi"/>
          <w:sz w:val="18"/>
          <w:szCs w:val="18"/>
        </w:rPr>
      </w:pPr>
    </w:p>
    <w:p w14:paraId="2AFDB699" w14:textId="4E6E3FCB" w:rsidR="003C24F4" w:rsidRPr="00126E8A" w:rsidRDefault="003C24F4" w:rsidP="009D04AD">
      <w:pPr>
        <w:tabs>
          <w:tab w:val="left" w:pos="2127"/>
        </w:tabs>
        <w:spacing w:after="0"/>
        <w:jc w:val="both"/>
        <w:rPr>
          <w:rFonts w:cstheme="minorHAnsi"/>
          <w:sz w:val="18"/>
          <w:szCs w:val="18"/>
        </w:rPr>
      </w:pPr>
      <w:r w:rsidRPr="00126E8A">
        <w:rPr>
          <w:rFonts w:cstheme="minorHAnsi"/>
          <w:sz w:val="18"/>
          <w:szCs w:val="18"/>
        </w:rPr>
        <w:t>Beide partijen gaan akkoord met een eventuele elektronische ondertekening van de offerte. Dit doet een geldige overeenkomst tot stand komen.</w:t>
      </w:r>
    </w:p>
    <w:p w14:paraId="57F4263E" w14:textId="77777777" w:rsidR="009D04AD" w:rsidRPr="00126E8A" w:rsidRDefault="009D04AD" w:rsidP="009D04AD">
      <w:pPr>
        <w:tabs>
          <w:tab w:val="left" w:pos="2127"/>
        </w:tabs>
        <w:jc w:val="both"/>
        <w:rPr>
          <w:rFonts w:cstheme="minorHAnsi"/>
          <w:b/>
          <w:sz w:val="18"/>
          <w:szCs w:val="18"/>
          <w:u w:val="single"/>
        </w:rPr>
      </w:pPr>
    </w:p>
    <w:p w14:paraId="4C6BF403" w14:textId="77777777" w:rsidR="009D04AD" w:rsidRPr="00126E8A" w:rsidRDefault="009D04AD" w:rsidP="009D04AD">
      <w:pPr>
        <w:spacing w:after="200" w:line="276" w:lineRule="auto"/>
        <w:rPr>
          <w:rFonts w:cstheme="minorHAnsi"/>
          <w:sz w:val="18"/>
          <w:szCs w:val="18"/>
        </w:rPr>
      </w:pPr>
      <w:r w:rsidRPr="00126E8A">
        <w:rPr>
          <w:rFonts w:cstheme="minorHAnsi"/>
          <w:sz w:val="18"/>
          <w:szCs w:val="18"/>
        </w:rPr>
        <w:br w:type="page"/>
      </w:r>
    </w:p>
    <w:p w14:paraId="548CC8A0" w14:textId="77777777" w:rsidR="005B153D" w:rsidRPr="00126E8A" w:rsidRDefault="005B153D" w:rsidP="009D04AD">
      <w:pPr>
        <w:tabs>
          <w:tab w:val="left" w:pos="2127"/>
        </w:tabs>
        <w:spacing w:after="0" w:line="480" w:lineRule="auto"/>
        <w:jc w:val="both"/>
        <w:rPr>
          <w:rFonts w:cstheme="minorHAnsi"/>
          <w:sz w:val="18"/>
          <w:szCs w:val="18"/>
        </w:rPr>
      </w:pPr>
    </w:p>
    <w:p w14:paraId="78212F64" w14:textId="77777777" w:rsidR="005B153D" w:rsidRPr="00126E8A" w:rsidRDefault="005B153D" w:rsidP="009D04AD">
      <w:pPr>
        <w:tabs>
          <w:tab w:val="left" w:pos="2127"/>
        </w:tabs>
        <w:spacing w:after="0" w:line="480" w:lineRule="auto"/>
        <w:jc w:val="both"/>
        <w:rPr>
          <w:rFonts w:cstheme="minorHAnsi"/>
          <w:sz w:val="18"/>
          <w:szCs w:val="18"/>
        </w:rPr>
      </w:pPr>
    </w:p>
    <w:p w14:paraId="647CF6FF" w14:textId="2C24141A" w:rsidR="009D04AD" w:rsidRPr="00126E8A" w:rsidRDefault="009D04AD" w:rsidP="009D04AD">
      <w:pPr>
        <w:tabs>
          <w:tab w:val="left" w:pos="2127"/>
        </w:tabs>
        <w:spacing w:after="0" w:line="480" w:lineRule="auto"/>
        <w:jc w:val="both"/>
        <w:rPr>
          <w:rFonts w:cstheme="minorHAnsi"/>
          <w:sz w:val="18"/>
          <w:szCs w:val="18"/>
        </w:rPr>
      </w:pPr>
      <w:r w:rsidRPr="00126E8A">
        <w:rPr>
          <w:rFonts w:cstheme="minorHAnsi"/>
          <w:sz w:val="18"/>
          <w:szCs w:val="18"/>
        </w:rPr>
        <w:t>Deze overeenkomst wordt voor onbepaalde duur afgesloten tussen:</w:t>
      </w:r>
    </w:p>
    <w:p w14:paraId="291C81A9" w14:textId="77777777" w:rsidR="009D04AD" w:rsidRPr="00126E8A" w:rsidRDefault="009D04AD" w:rsidP="009D04AD">
      <w:pPr>
        <w:tabs>
          <w:tab w:val="left" w:pos="2127"/>
        </w:tabs>
        <w:spacing w:after="0" w:line="480" w:lineRule="auto"/>
        <w:jc w:val="both"/>
        <w:rPr>
          <w:rFonts w:cstheme="minorHAnsi"/>
          <w:b/>
          <w:sz w:val="18"/>
          <w:szCs w:val="18"/>
        </w:rPr>
      </w:pPr>
      <w:r w:rsidRPr="754E169F">
        <w:rPr>
          <w:b/>
          <w:bCs/>
          <w:sz w:val="18"/>
          <w:szCs w:val="18"/>
        </w:rPr>
        <w:t>alin vzw:</w:t>
      </w:r>
    </w:p>
    <w:p w14:paraId="6B8B27B3" w14:textId="3BA4D52B" w:rsidR="41E544A1" w:rsidRDefault="41E544A1" w:rsidP="754E169F">
      <w:pPr>
        <w:spacing w:after="0"/>
        <w:ind w:firstLine="720"/>
        <w:jc w:val="both"/>
      </w:pPr>
      <w:r w:rsidRPr="754E169F">
        <w:t>Koning Albert II laan 15, bus 514</w:t>
      </w:r>
    </w:p>
    <w:p w14:paraId="0DD8DEAB" w14:textId="2EADAF77" w:rsidR="41E544A1" w:rsidRDefault="41E544A1" w:rsidP="754E169F">
      <w:pPr>
        <w:spacing w:after="0"/>
        <w:ind w:firstLine="720"/>
        <w:jc w:val="both"/>
      </w:pPr>
      <w:r w:rsidRPr="754E169F">
        <w:t>1210 Sint-Joost-ten-Node</w:t>
      </w:r>
    </w:p>
    <w:p w14:paraId="6CE8E7E4" w14:textId="578F7AC4" w:rsidR="009D04AD" w:rsidRPr="00126E8A" w:rsidRDefault="009D04AD" w:rsidP="009D04AD">
      <w:pPr>
        <w:spacing w:after="0"/>
        <w:ind w:firstLine="720"/>
        <w:jc w:val="both"/>
        <w:rPr>
          <w:rFonts w:cstheme="minorHAnsi"/>
        </w:rPr>
      </w:pPr>
      <w:r w:rsidRPr="00126E8A">
        <w:rPr>
          <w:rFonts w:cstheme="minorHAnsi"/>
        </w:rPr>
        <w:t>Telefoon: 02/</w:t>
      </w:r>
      <w:r w:rsidR="0005027F" w:rsidRPr="00126E8A">
        <w:rPr>
          <w:rFonts w:cstheme="minorHAnsi"/>
        </w:rPr>
        <w:t>486 42 65</w:t>
      </w:r>
    </w:p>
    <w:p w14:paraId="3E14F4C3" w14:textId="77777777" w:rsidR="009D04AD" w:rsidRPr="002153B4" w:rsidRDefault="009D04AD" w:rsidP="009D04AD">
      <w:pPr>
        <w:spacing w:after="0"/>
        <w:ind w:firstLine="720"/>
        <w:jc w:val="both"/>
        <w:rPr>
          <w:rFonts w:cstheme="minorHAnsi"/>
        </w:rPr>
      </w:pPr>
      <w:r w:rsidRPr="002153B4">
        <w:rPr>
          <w:rFonts w:cstheme="minorHAnsi"/>
        </w:rPr>
        <w:t xml:space="preserve">E-mail: </w:t>
      </w:r>
      <w:hyperlink r:id="rId16" w:history="1">
        <w:r w:rsidRPr="002153B4">
          <w:rPr>
            <w:rStyle w:val="Hyperlink"/>
            <w:rFonts w:cstheme="minorHAnsi"/>
          </w:rPr>
          <w:t>info@alin-vzw.be</w:t>
        </w:r>
      </w:hyperlink>
    </w:p>
    <w:p w14:paraId="44FEBC13" w14:textId="77777777" w:rsidR="009D04AD" w:rsidRPr="00126E8A" w:rsidRDefault="009D04AD" w:rsidP="009D04AD">
      <w:pPr>
        <w:spacing w:after="0"/>
        <w:ind w:left="709"/>
        <w:jc w:val="both"/>
        <w:rPr>
          <w:rFonts w:cstheme="minorHAnsi"/>
        </w:rPr>
      </w:pPr>
      <w:r w:rsidRPr="00126E8A">
        <w:rPr>
          <w:rFonts w:cstheme="minorHAnsi"/>
        </w:rPr>
        <w:t xml:space="preserve">Rekeningnummer: BE96 1325 4474 8405 </w:t>
      </w:r>
    </w:p>
    <w:p w14:paraId="4450399E" w14:textId="0E6BCBCD" w:rsidR="009D04AD" w:rsidRPr="00126E8A" w:rsidRDefault="009D04AD" w:rsidP="008E1FDB">
      <w:pPr>
        <w:spacing w:after="0"/>
        <w:ind w:left="709"/>
        <w:jc w:val="both"/>
        <w:rPr>
          <w:rFonts w:cstheme="minorHAnsi"/>
        </w:rPr>
      </w:pPr>
      <w:r w:rsidRPr="00126E8A">
        <w:rPr>
          <w:rFonts w:cstheme="minorHAnsi"/>
        </w:rPr>
        <w:t xml:space="preserve">Ondernemingsnummer: BE </w:t>
      </w:r>
      <w:hyperlink r:id="rId17" w:history="1">
        <w:r w:rsidRPr="00126E8A">
          <w:rPr>
            <w:rStyle w:val="Hyperlink"/>
            <w:rFonts w:cstheme="minorHAnsi"/>
            <w:shd w:val="clear" w:color="auto" w:fill="FDF7F6"/>
          </w:rPr>
          <w:t>0563.903.461</w:t>
        </w:r>
      </w:hyperlink>
    </w:p>
    <w:p w14:paraId="54BF4BAC" w14:textId="77777777" w:rsidR="009D04AD" w:rsidRPr="00126E8A" w:rsidRDefault="009D04AD" w:rsidP="009D04AD">
      <w:pPr>
        <w:tabs>
          <w:tab w:val="left" w:pos="2127"/>
        </w:tabs>
        <w:spacing w:after="0" w:line="480" w:lineRule="auto"/>
        <w:jc w:val="both"/>
        <w:rPr>
          <w:rFonts w:cstheme="minorHAnsi"/>
          <w:sz w:val="18"/>
          <w:szCs w:val="18"/>
        </w:rPr>
      </w:pPr>
      <w:r w:rsidRPr="00126E8A">
        <w:rPr>
          <w:rFonts w:cstheme="minorHAnsi"/>
          <w:sz w:val="18"/>
          <w:szCs w:val="18"/>
        </w:rPr>
        <w:t xml:space="preserve">en </w:t>
      </w:r>
    </w:p>
    <w:p w14:paraId="49C6E731" w14:textId="77777777" w:rsidR="009D04AD" w:rsidRPr="00126E8A" w:rsidRDefault="009D04AD" w:rsidP="20EDE2B0">
      <w:pPr>
        <w:tabs>
          <w:tab w:val="left" w:pos="2127"/>
        </w:tabs>
        <w:spacing w:after="0" w:line="480" w:lineRule="auto"/>
        <w:jc w:val="both"/>
        <w:rPr>
          <w:sz w:val="18"/>
          <w:szCs w:val="18"/>
        </w:rPr>
      </w:pPr>
      <w:r w:rsidRPr="20EDE2B0">
        <w:rPr>
          <w:b/>
          <w:bCs/>
          <w:sz w:val="18"/>
          <w:szCs w:val="18"/>
        </w:rPr>
        <w:t>de budgethouder</w:t>
      </w:r>
      <w:r w:rsidRPr="20EDE2B0">
        <w:rPr>
          <w:sz w:val="18"/>
          <w:szCs w:val="18"/>
        </w:rPr>
        <w:t>:</w:t>
      </w:r>
    </w:p>
    <w:p w14:paraId="6EA0173E" w14:textId="15A89221" w:rsidR="009D04AD" w:rsidRPr="00126E8A" w:rsidRDefault="009D04AD" w:rsidP="009D04AD">
      <w:pPr>
        <w:tabs>
          <w:tab w:val="left" w:pos="2127"/>
        </w:tabs>
        <w:spacing w:after="0" w:line="480" w:lineRule="auto"/>
        <w:rPr>
          <w:rFonts w:cstheme="minorHAnsi"/>
          <w:sz w:val="18"/>
          <w:szCs w:val="18"/>
        </w:rPr>
      </w:pPr>
      <w:r w:rsidRPr="00126E8A">
        <w:rPr>
          <w:rFonts w:cstheme="minorHAnsi"/>
          <w:sz w:val="18"/>
          <w:szCs w:val="18"/>
        </w:rPr>
        <w:t xml:space="preserve">Voornaam en naam: </w:t>
      </w:r>
      <w:r w:rsidR="00137EE9" w:rsidRPr="00126E8A">
        <w:rPr>
          <w:rFonts w:cstheme="minorHAnsi"/>
          <w:sz w:val="18"/>
          <w:szCs w:val="18"/>
        </w:rPr>
        <w:t xml:space="preserve"> </w:t>
      </w:r>
      <w:r w:rsidRPr="00126E8A">
        <w:rPr>
          <w:rFonts w:cstheme="minorHAnsi"/>
          <w:sz w:val="18"/>
          <w:szCs w:val="18"/>
        </w:rPr>
        <w:br/>
        <w:t xml:space="preserve">Rijksregisternummer: </w:t>
      </w:r>
    </w:p>
    <w:p w14:paraId="0EA89A91" w14:textId="7466402A" w:rsidR="009D04AD" w:rsidRPr="002153B4" w:rsidRDefault="009D04AD" w:rsidP="009D04AD">
      <w:pPr>
        <w:tabs>
          <w:tab w:val="left" w:pos="2127"/>
        </w:tabs>
        <w:spacing w:after="0" w:line="480" w:lineRule="auto"/>
        <w:rPr>
          <w:rFonts w:cstheme="minorHAnsi"/>
          <w:sz w:val="18"/>
          <w:szCs w:val="18"/>
        </w:rPr>
      </w:pPr>
      <w:r w:rsidRPr="002153B4">
        <w:rPr>
          <w:rFonts w:cstheme="minorHAnsi"/>
          <w:sz w:val="18"/>
          <w:szCs w:val="18"/>
        </w:rPr>
        <w:t xml:space="preserve">Vlaams Fonds nummer: </w:t>
      </w:r>
    </w:p>
    <w:p w14:paraId="73691BF1" w14:textId="6A5ACA05" w:rsidR="009D04AD" w:rsidRPr="00126E8A" w:rsidRDefault="009D04AD" w:rsidP="009D04AD">
      <w:pPr>
        <w:tabs>
          <w:tab w:val="left" w:pos="2127"/>
        </w:tabs>
        <w:spacing w:after="0" w:line="480" w:lineRule="auto"/>
        <w:rPr>
          <w:rFonts w:cstheme="minorHAnsi"/>
          <w:sz w:val="18"/>
          <w:szCs w:val="18"/>
        </w:rPr>
      </w:pPr>
      <w:r w:rsidRPr="00126E8A">
        <w:rPr>
          <w:rFonts w:cstheme="minorHAnsi"/>
          <w:b/>
          <w:sz w:val="18"/>
          <w:szCs w:val="18"/>
        </w:rPr>
        <w:t>Budgetbeheerder</w:t>
      </w:r>
      <w:r w:rsidRPr="00126E8A">
        <w:rPr>
          <w:rFonts w:cstheme="minorHAnsi"/>
          <w:sz w:val="18"/>
          <w:szCs w:val="18"/>
        </w:rPr>
        <w:t>:</w:t>
      </w:r>
    </w:p>
    <w:p w14:paraId="21F277CB" w14:textId="6D91D938" w:rsidR="009D04AD" w:rsidRPr="00126E8A" w:rsidRDefault="009D04AD" w:rsidP="008E1FDB">
      <w:pPr>
        <w:tabs>
          <w:tab w:val="left" w:pos="2127"/>
        </w:tabs>
        <w:spacing w:after="0" w:line="480" w:lineRule="auto"/>
        <w:rPr>
          <w:rFonts w:cstheme="minorHAnsi"/>
          <w:sz w:val="18"/>
          <w:szCs w:val="18"/>
        </w:rPr>
      </w:pPr>
      <w:r w:rsidRPr="00126E8A">
        <w:rPr>
          <w:rFonts w:cstheme="minorHAnsi"/>
          <w:sz w:val="18"/>
          <w:szCs w:val="18"/>
        </w:rPr>
        <w:t>Voornaam en naam</w:t>
      </w:r>
      <w:r w:rsidR="008E1FDB" w:rsidRPr="00126E8A">
        <w:rPr>
          <w:rFonts w:cstheme="minorHAnsi"/>
          <w:sz w:val="18"/>
          <w:szCs w:val="18"/>
        </w:rPr>
        <w:t xml:space="preserve">: </w:t>
      </w:r>
    </w:p>
    <w:p w14:paraId="1131904B" w14:textId="77777777" w:rsidR="00F2156B" w:rsidRPr="00126E8A" w:rsidRDefault="009D04AD" w:rsidP="00F2156B">
      <w:pPr>
        <w:tabs>
          <w:tab w:val="left" w:pos="2127"/>
        </w:tabs>
        <w:spacing w:after="0"/>
        <w:rPr>
          <w:rFonts w:cstheme="minorHAnsi"/>
          <w:sz w:val="18"/>
          <w:szCs w:val="18"/>
        </w:rPr>
      </w:pPr>
      <w:r w:rsidRPr="00126E8A">
        <w:rPr>
          <w:rFonts w:cstheme="minorHAnsi"/>
          <w:sz w:val="18"/>
          <w:szCs w:val="18"/>
        </w:rPr>
        <w:t>De overeenkomst heeft toepassing op:</w:t>
      </w:r>
      <w:r w:rsidR="00F2156B" w:rsidRPr="00126E8A">
        <w:rPr>
          <w:rFonts w:cstheme="minorHAnsi"/>
          <w:sz w:val="18"/>
          <w:szCs w:val="18"/>
        </w:rPr>
        <w:t xml:space="preserve"> </w:t>
      </w:r>
    </w:p>
    <w:p w14:paraId="0646B5BB" w14:textId="17421144" w:rsidR="009D04AD" w:rsidRPr="00126E8A" w:rsidRDefault="00137EE9" w:rsidP="009D04AD">
      <w:pPr>
        <w:tabs>
          <w:tab w:val="left" w:pos="2127"/>
        </w:tabs>
        <w:spacing w:after="0"/>
        <w:jc w:val="both"/>
        <w:rPr>
          <w:rFonts w:cstheme="minorHAnsi"/>
          <w:sz w:val="18"/>
          <w:szCs w:val="18"/>
        </w:rPr>
      </w:pPr>
      <w:r w:rsidRPr="00126E8A">
        <w:rPr>
          <w:rFonts w:cstheme="minorHAnsi"/>
          <w:sz w:val="18"/>
          <w:szCs w:val="18"/>
        </w:rPr>
        <w:t>Lidmaatschap en intensieve bijstand</w:t>
      </w:r>
    </w:p>
    <w:p w14:paraId="373E86A6" w14:textId="77777777" w:rsidR="00137EE9" w:rsidRPr="00126E8A" w:rsidRDefault="00137EE9" w:rsidP="009D04AD">
      <w:pPr>
        <w:tabs>
          <w:tab w:val="left" w:pos="2127"/>
        </w:tabs>
        <w:spacing w:after="0"/>
        <w:jc w:val="both"/>
        <w:rPr>
          <w:rFonts w:cstheme="minorHAnsi"/>
          <w:sz w:val="18"/>
          <w:szCs w:val="18"/>
        </w:rPr>
      </w:pPr>
    </w:p>
    <w:p w14:paraId="61B66953" w14:textId="307630F8"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Aldus overeengekomen te </w:t>
      </w:r>
      <w:r w:rsidR="00137EE9" w:rsidRPr="00126E8A">
        <w:rPr>
          <w:rFonts w:cstheme="minorHAnsi"/>
          <w:sz w:val="18"/>
          <w:szCs w:val="18"/>
        </w:rPr>
        <w:t xml:space="preserve">                                                 </w:t>
      </w:r>
      <w:r w:rsidR="00F2156B" w:rsidRPr="00126E8A">
        <w:rPr>
          <w:rFonts w:cstheme="minorHAnsi"/>
          <w:sz w:val="18"/>
          <w:szCs w:val="18"/>
        </w:rPr>
        <w:t xml:space="preserve"> </w:t>
      </w:r>
      <w:r w:rsidRPr="00126E8A">
        <w:rPr>
          <w:rFonts w:cstheme="minorHAnsi"/>
          <w:sz w:val="18"/>
          <w:szCs w:val="18"/>
        </w:rPr>
        <w:t xml:space="preserve">op </w:t>
      </w:r>
    </w:p>
    <w:p w14:paraId="1BAF8846" w14:textId="4141720F" w:rsidR="001A4CB5" w:rsidRPr="00126E8A" w:rsidRDefault="005C51C0" w:rsidP="0043659F">
      <w:pPr>
        <w:rPr>
          <w:rFonts w:cstheme="minorHAnsi"/>
        </w:rPr>
      </w:pPr>
      <w:r w:rsidRPr="00126E8A">
        <w:rPr>
          <w:rFonts w:cstheme="minorHAnsi"/>
        </w:rPr>
        <w:br/>
      </w: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11"/>
      </w:tblGrid>
      <w:tr w:rsidR="005C51C0" w:rsidRPr="00126E8A" w14:paraId="55A49788" w14:textId="77777777" w:rsidTr="28EA2373">
        <w:tc>
          <w:tcPr>
            <w:tcW w:w="6379" w:type="dxa"/>
          </w:tcPr>
          <w:p w14:paraId="677060FD" w14:textId="76D1B27D" w:rsidR="005C51C0" w:rsidRPr="00126E8A" w:rsidRDefault="00137EE9" w:rsidP="005C51C0">
            <w:pPr>
              <w:spacing w:after="160" w:line="259" w:lineRule="auto"/>
              <w:rPr>
                <w:rFonts w:cstheme="minorHAnsi"/>
                <w:lang w:val="en-US"/>
              </w:rPr>
            </w:pPr>
            <w:r w:rsidRPr="00126E8A">
              <w:rPr>
                <w:rFonts w:cstheme="minorHAnsi"/>
                <w:lang w:val="en-US"/>
              </w:rPr>
              <w:t>alin vzw</w:t>
            </w:r>
            <w:r w:rsidRPr="00126E8A">
              <w:rPr>
                <w:rFonts w:cstheme="minorHAnsi"/>
                <w:lang w:val="en-US"/>
              </w:rPr>
              <w:br/>
            </w:r>
            <w:proofErr w:type="spellStart"/>
            <w:r w:rsidRPr="00126E8A">
              <w:rPr>
                <w:rFonts w:cstheme="minorHAnsi"/>
                <w:lang w:val="en-US"/>
              </w:rPr>
              <w:t>algemeen</w:t>
            </w:r>
            <w:proofErr w:type="spellEnd"/>
            <w:r w:rsidRPr="00126E8A">
              <w:rPr>
                <w:rFonts w:cstheme="minorHAnsi"/>
                <w:lang w:val="en-US"/>
              </w:rPr>
              <w:t xml:space="preserve"> </w:t>
            </w:r>
            <w:proofErr w:type="spellStart"/>
            <w:r w:rsidRPr="00126E8A">
              <w:rPr>
                <w:rFonts w:cstheme="minorHAnsi"/>
                <w:lang w:val="en-US"/>
              </w:rPr>
              <w:t>coördinator</w:t>
            </w:r>
            <w:proofErr w:type="spellEnd"/>
            <w:r w:rsidRPr="00126E8A">
              <w:rPr>
                <w:rFonts w:cstheme="minorHAnsi"/>
                <w:lang w:val="en-US"/>
              </w:rPr>
              <w:t>;</w:t>
            </w:r>
          </w:p>
        </w:tc>
        <w:tc>
          <w:tcPr>
            <w:tcW w:w="4111" w:type="dxa"/>
          </w:tcPr>
          <w:p w14:paraId="5D45B103" w14:textId="3A013589" w:rsidR="005C51C0" w:rsidRPr="00126E8A" w:rsidRDefault="00137EE9" w:rsidP="005C51C0">
            <w:pPr>
              <w:spacing w:after="160" w:line="259" w:lineRule="auto"/>
              <w:rPr>
                <w:rFonts w:cstheme="minorHAnsi"/>
                <w:lang w:val="en-US"/>
              </w:rPr>
            </w:pPr>
            <w:proofErr w:type="spellStart"/>
            <w:r w:rsidRPr="00126E8A">
              <w:rPr>
                <w:rFonts w:cstheme="minorHAnsi"/>
                <w:lang w:val="en-US"/>
              </w:rPr>
              <w:t>Budgethouder</w:t>
            </w:r>
            <w:proofErr w:type="spellEnd"/>
            <w:r w:rsidRPr="00126E8A">
              <w:rPr>
                <w:rFonts w:cstheme="minorHAnsi"/>
                <w:lang w:val="en-US"/>
              </w:rPr>
              <w:t xml:space="preserve"> / </w:t>
            </w:r>
            <w:proofErr w:type="spellStart"/>
            <w:r w:rsidRPr="00126E8A">
              <w:rPr>
                <w:rFonts w:cstheme="minorHAnsi"/>
                <w:lang w:val="en-US"/>
              </w:rPr>
              <w:t>Budgetbeheerder</w:t>
            </w:r>
            <w:proofErr w:type="spellEnd"/>
          </w:p>
        </w:tc>
      </w:tr>
      <w:tr w:rsidR="005C51C0" w:rsidRPr="00126E8A" w14:paraId="384626C3" w14:textId="77777777" w:rsidTr="28EA2373">
        <w:tc>
          <w:tcPr>
            <w:tcW w:w="6379" w:type="dxa"/>
          </w:tcPr>
          <w:p w14:paraId="26561546" w14:textId="3FA7CE30" w:rsidR="005C51C0" w:rsidRPr="00126E8A" w:rsidRDefault="00F56D70" w:rsidP="005C51C0">
            <w:pPr>
              <w:spacing w:after="160" w:line="259" w:lineRule="auto"/>
              <w:rPr>
                <w:rFonts w:cstheme="minorHAnsi"/>
                <w:lang w:val="en-US"/>
              </w:rPr>
            </w:pPr>
            <w:r w:rsidRPr="00126E8A">
              <w:rPr>
                <w:rFonts w:cstheme="minorHAnsi"/>
                <w:lang w:val="en-US"/>
              </w:rPr>
              <w:t>Caroline Callens</w:t>
            </w:r>
          </w:p>
        </w:tc>
        <w:tc>
          <w:tcPr>
            <w:tcW w:w="4111" w:type="dxa"/>
          </w:tcPr>
          <w:p w14:paraId="4F7AE23D" w14:textId="5B6F8CF4" w:rsidR="005C51C0" w:rsidRPr="00126E8A" w:rsidRDefault="005C51C0" w:rsidP="005C51C0">
            <w:pPr>
              <w:spacing w:after="160" w:line="259" w:lineRule="auto"/>
              <w:rPr>
                <w:rFonts w:cstheme="minorHAnsi"/>
                <w:lang w:val="en-US"/>
              </w:rPr>
            </w:pPr>
          </w:p>
        </w:tc>
      </w:tr>
      <w:tr w:rsidR="005C51C0" w:rsidRPr="005C51C0" w14:paraId="04056BB3" w14:textId="77777777" w:rsidTr="28EA2373">
        <w:tc>
          <w:tcPr>
            <w:tcW w:w="6379" w:type="dxa"/>
            <w:vAlign w:val="bottom"/>
          </w:tcPr>
          <w:p w14:paraId="7649D031" w14:textId="4EA42639" w:rsidR="005C51C0" w:rsidRPr="005C51C0" w:rsidRDefault="005C51C0" w:rsidP="00F56D70">
            <w:pPr>
              <w:spacing w:after="160" w:line="259" w:lineRule="auto"/>
            </w:pPr>
          </w:p>
        </w:tc>
        <w:tc>
          <w:tcPr>
            <w:tcW w:w="4111" w:type="dxa"/>
          </w:tcPr>
          <w:p w14:paraId="08C4E157" w14:textId="6C6EDAF4" w:rsidR="005C51C0" w:rsidRPr="005C51C0" w:rsidRDefault="005C51C0" w:rsidP="005C51C0">
            <w:pPr>
              <w:spacing w:after="160" w:line="259" w:lineRule="auto"/>
              <w:rPr>
                <w:rFonts w:cstheme="minorHAnsi"/>
                <w:lang w:val="en-US"/>
              </w:rPr>
            </w:pPr>
          </w:p>
        </w:tc>
      </w:tr>
    </w:tbl>
    <w:p w14:paraId="6C347BBD" w14:textId="6A2D5059" w:rsidR="00FB2E68" w:rsidRPr="009D04AD" w:rsidRDefault="00FB2E68" w:rsidP="005C51C0">
      <w:pPr>
        <w:rPr>
          <w:rFonts w:cstheme="minorHAnsi"/>
          <w:lang w:val="en-US"/>
        </w:rPr>
      </w:pPr>
    </w:p>
    <w:sectPr w:rsidR="00FB2E68" w:rsidRPr="009D04AD" w:rsidSect="00FB2E68">
      <w:headerReference w:type="default" r:id="rId18"/>
      <w:footerReference w:type="default" r:id="rId19"/>
      <w:pgSz w:w="11906" w:h="16838"/>
      <w:pgMar w:top="1418"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CD2E" w14:textId="77777777" w:rsidR="003236C9" w:rsidRDefault="003236C9" w:rsidP="00FB2E68">
      <w:pPr>
        <w:spacing w:after="0" w:line="240" w:lineRule="auto"/>
      </w:pPr>
      <w:r>
        <w:separator/>
      </w:r>
    </w:p>
  </w:endnote>
  <w:endnote w:type="continuationSeparator" w:id="0">
    <w:p w14:paraId="198798E4" w14:textId="77777777" w:rsidR="003236C9" w:rsidRDefault="003236C9" w:rsidP="00FB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Gothic,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30F6" w14:textId="73A61EA5" w:rsidR="00FB2E68" w:rsidRPr="00FB2E68" w:rsidRDefault="00FB2E68" w:rsidP="6981E081">
    <w:pPr>
      <w:spacing w:before="100" w:beforeAutospacing="1" w:after="100" w:afterAutospacing="1" w:line="240" w:lineRule="auto"/>
      <w:jc w:val="center"/>
      <w:rPr>
        <w:rFonts w:eastAsia="Times New Roman" w:cs="Times New Roman"/>
        <w:b/>
        <w:bCs/>
        <w:sz w:val="16"/>
        <w:szCs w:val="16"/>
        <w:lang w:eastAsia="en-GB"/>
      </w:rPr>
    </w:pPr>
    <w:r>
      <w:rPr>
        <w:rFonts w:ascii="CenturyGothic,Bold" w:eastAsia="Times New Roman" w:hAnsi="CenturyGothic,Bold" w:cs="Times New Roman"/>
        <w:b/>
        <w:bCs/>
        <w:noProof/>
        <w:sz w:val="16"/>
        <w:szCs w:val="16"/>
        <w:lang w:eastAsia="en-GB"/>
      </w:rPr>
      <mc:AlternateContent>
        <mc:Choice Requires="wps">
          <w:drawing>
            <wp:anchor distT="0" distB="0" distL="114300" distR="114300" simplePos="0" relativeHeight="251659264" behindDoc="0" locked="0" layoutInCell="1" allowOverlap="1" wp14:anchorId="1E462956" wp14:editId="04AC8730">
              <wp:simplePos x="0" y="0"/>
              <wp:positionH relativeFrom="column">
                <wp:posOffset>3312</wp:posOffset>
              </wp:positionH>
              <wp:positionV relativeFrom="paragraph">
                <wp:posOffset>69369</wp:posOffset>
              </wp:positionV>
              <wp:extent cx="6690892" cy="0"/>
              <wp:effectExtent l="0" t="0" r="1524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90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157407">
            <v:line id="Straight Connector 5"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5pt,5.45pt" to="527.1pt,5.45pt" w14:anchorId="7CB50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">
              <v:stroke joinstyle="miter"/>
              <o:lock v:ext="edit" shapetype="f"/>
            </v:line>
          </w:pict>
        </mc:Fallback>
      </mc:AlternateContent>
    </w:r>
    <w:r>
      <w:rPr>
        <w:rFonts w:ascii="CenturyGothic,Bold" w:eastAsia="Times New Roman" w:hAnsi="CenturyGothic,Bold" w:cs="Times New Roman"/>
        <w:b/>
        <w:bCs/>
        <w:sz w:val="16"/>
        <w:szCs w:val="16"/>
        <w:lang w:eastAsia="en-GB"/>
      </w:rPr>
      <w:br/>
    </w:r>
    <w:r w:rsidR="6981E081">
      <w:rPr>
        <w:rFonts w:eastAsia="Times New Roman" w:cs="Times New Roman"/>
        <w:b/>
        <w:bCs/>
        <w:sz w:val="16"/>
        <w:szCs w:val="16"/>
        <w:lang w:val="nl-NL" w:eastAsia="en-GB"/>
      </w:rPr>
      <w:t>alin VZW</w:t>
    </w:r>
    <w:r w:rsidR="6981E081" w:rsidRPr="00A3713A">
      <w:rPr>
        <w:rFonts w:eastAsia="Times New Roman" w:cs="Times New Roman"/>
        <w:b/>
        <w:bCs/>
        <w:sz w:val="16"/>
        <w:szCs w:val="16"/>
        <w:lang w:eastAsia="en-GB"/>
      </w:rPr>
      <w:t xml:space="preserve"> </w:t>
    </w:r>
    <w:r w:rsidR="6981E081">
      <w:rPr>
        <w:rFonts w:eastAsia="Times New Roman" w:cs="Times New Roman"/>
        <w:b/>
        <w:bCs/>
        <w:sz w:val="16"/>
        <w:szCs w:val="16"/>
        <w:lang w:eastAsia="en-GB"/>
      </w:rPr>
      <w:t>–</w:t>
    </w:r>
    <w:r w:rsidR="6981E081" w:rsidRPr="00A3713A">
      <w:rPr>
        <w:rFonts w:eastAsia="Times New Roman" w:cs="Times New Roman"/>
        <w:b/>
        <w:bCs/>
        <w:sz w:val="16"/>
        <w:szCs w:val="16"/>
        <w:lang w:eastAsia="en-GB"/>
      </w:rPr>
      <w:t xml:space="preserve"> Koning Albert II laan 15 bus 514, 1210 Sint-Joost-ten-Node</w:t>
    </w:r>
    <w:r w:rsidRPr="00A3713A">
      <w:rPr>
        <w:rFonts w:eastAsia="Times New Roman" w:cs="Times New Roman"/>
        <w:b/>
        <w:bCs/>
        <w:sz w:val="16"/>
        <w:szCs w:val="16"/>
        <w:lang w:eastAsia="en-GB"/>
      </w:rPr>
      <w:br/>
    </w:r>
    <w:r w:rsidR="6981E081" w:rsidRPr="00A3713A">
      <w:rPr>
        <w:rFonts w:eastAsia="Times New Roman" w:cs="Times New Roman"/>
        <w:sz w:val="16"/>
        <w:szCs w:val="16"/>
        <w:lang w:eastAsia="en-GB"/>
      </w:rPr>
      <w:t xml:space="preserve">Tel.:+32 (0) </w:t>
    </w:r>
    <w:r w:rsidR="6981E081">
      <w:rPr>
        <w:rFonts w:eastAsia="Times New Roman" w:cs="Times New Roman"/>
        <w:sz w:val="16"/>
        <w:szCs w:val="16"/>
        <w:lang w:val="nl-NL" w:eastAsia="en-GB"/>
      </w:rPr>
      <w:t>2 486 42 65</w:t>
    </w:r>
    <w:r w:rsidR="6981E081" w:rsidRPr="00A3713A">
      <w:rPr>
        <w:rFonts w:eastAsia="Times New Roman" w:cs="Times New Roman"/>
        <w:sz w:val="16"/>
        <w:szCs w:val="16"/>
        <w:lang w:eastAsia="en-GB"/>
      </w:rPr>
      <w:t>- info@</w:t>
    </w:r>
    <w:r w:rsidR="6981E081">
      <w:rPr>
        <w:rFonts w:eastAsia="Times New Roman" w:cs="Times New Roman"/>
        <w:sz w:val="16"/>
        <w:szCs w:val="16"/>
        <w:lang w:val="nl-NL" w:eastAsia="en-GB"/>
      </w:rPr>
      <w:t>alin-vzw.be</w:t>
    </w:r>
    <w:r w:rsidR="6981E081" w:rsidRPr="00A3713A">
      <w:rPr>
        <w:rFonts w:eastAsia="Times New Roman" w:cs="Times New Roman"/>
        <w:sz w:val="16"/>
        <w:szCs w:val="16"/>
        <w:lang w:eastAsia="en-GB"/>
      </w:rPr>
      <w:t xml:space="preserve"> </w:t>
    </w:r>
    <w:r w:rsidR="6981E081">
      <w:rPr>
        <w:rFonts w:eastAsia="Times New Roman" w:cs="Times New Roman"/>
        <w:sz w:val="16"/>
        <w:szCs w:val="16"/>
        <w:lang w:val="nl-NL" w:eastAsia="en-GB"/>
      </w:rPr>
      <w:t xml:space="preserve">– </w:t>
    </w:r>
    <w:hyperlink r:id="rId1" w:history="1">
      <w:r w:rsidR="6981E081" w:rsidRPr="00FB2E68">
        <w:rPr>
          <w:rStyle w:val="Hyperlink"/>
          <w:rFonts w:eastAsia="Times New Roman" w:cs="Times New Roman"/>
          <w:sz w:val="16"/>
          <w:szCs w:val="16"/>
          <w:lang w:val="nl-NL" w:eastAsia="en-GB"/>
        </w:rPr>
        <w:t>www.alin-vzw.be</w:t>
      </w:r>
    </w:hyperlink>
    <w:r w:rsidRPr="00A3713A">
      <w:rPr>
        <w:rFonts w:eastAsia="Times New Roman" w:cs="Times New Roman"/>
        <w:b/>
        <w:bCs/>
        <w:sz w:val="16"/>
        <w:szCs w:val="16"/>
        <w:lang w:eastAsia="en-GB"/>
      </w:rPr>
      <w:br/>
    </w:r>
    <w:r w:rsidR="6981E081" w:rsidRPr="00A3713A">
      <w:rPr>
        <w:rFonts w:eastAsia="Times New Roman" w:cs="Times New Roman"/>
        <w:sz w:val="16"/>
        <w:szCs w:val="16"/>
        <w:lang w:eastAsia="en-GB"/>
      </w:rPr>
      <w:t>BTW BE</w:t>
    </w:r>
    <w:r w:rsidR="6981E081" w:rsidRPr="00FB2E68">
      <w:rPr>
        <w:rFonts w:eastAsia="Times New Roman" w:cs="Times New Roman"/>
        <w:sz w:val="16"/>
        <w:szCs w:val="16"/>
        <w:lang w:eastAsia="en-GB"/>
      </w:rPr>
      <w:t xml:space="preserve"> 0563.903.461</w:t>
    </w:r>
    <w:r w:rsidR="6981E081" w:rsidRPr="00A3713A">
      <w:rPr>
        <w:rFonts w:eastAsia="Times New Roman" w:cs="Times New Roman"/>
        <w:sz w:val="16"/>
        <w:szCs w:val="16"/>
        <w:lang w:eastAsia="en-GB"/>
      </w:rPr>
      <w:t xml:space="preserve"> </w:t>
    </w:r>
    <w:r w:rsidR="6981E081">
      <w:rPr>
        <w:rFonts w:eastAsia="Times New Roman" w:cs="Times New Roman"/>
        <w:sz w:val="16"/>
        <w:szCs w:val="16"/>
        <w:lang w:eastAsia="en-GB"/>
      </w:rPr>
      <w:t>–</w:t>
    </w:r>
    <w:r w:rsidR="6981E081">
      <w:rPr>
        <w:rFonts w:eastAsia="Times New Roman" w:cs="Times New Roman"/>
        <w:sz w:val="16"/>
        <w:szCs w:val="16"/>
        <w:lang w:val="nl-NL" w:eastAsia="en-GB"/>
      </w:rPr>
      <w:t xml:space="preserve"> Rekeningnummer: </w:t>
    </w:r>
    <w:r w:rsidR="6981E081" w:rsidRPr="00FB2E68">
      <w:rPr>
        <w:rFonts w:eastAsia="Times New Roman" w:cs="Times New Roman"/>
        <w:sz w:val="16"/>
        <w:szCs w:val="16"/>
        <w:lang w:eastAsia="en-GB"/>
      </w:rPr>
      <w:t>BE96 1325 4474 8405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84A1" w14:textId="77777777" w:rsidR="003236C9" w:rsidRDefault="003236C9" w:rsidP="00FB2E68">
      <w:pPr>
        <w:spacing w:after="0" w:line="240" w:lineRule="auto"/>
      </w:pPr>
      <w:r>
        <w:separator/>
      </w:r>
    </w:p>
  </w:footnote>
  <w:footnote w:type="continuationSeparator" w:id="0">
    <w:p w14:paraId="79031954" w14:textId="77777777" w:rsidR="003236C9" w:rsidRDefault="003236C9" w:rsidP="00FB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7708" w14:textId="0A51F77C" w:rsidR="00FB2E68" w:rsidRDefault="00FB2E68">
    <w:pPr>
      <w:pStyle w:val="Koptekst"/>
    </w:pPr>
    <w:r>
      <w:rPr>
        <w:noProof/>
        <w14:numSpacing w14:val="default"/>
      </w:rPr>
      <w:drawing>
        <wp:inline distT="0" distB="0" distL="0" distR="0" wp14:anchorId="05900626" wp14:editId="3B7EABA1">
          <wp:extent cx="1985679" cy="634314"/>
          <wp:effectExtent l="0" t="0" r="0" b="127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976" cy="6497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86F"/>
    <w:multiLevelType w:val="hybridMultilevel"/>
    <w:tmpl w:val="7F5C4A4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7DB6331"/>
    <w:multiLevelType w:val="hybridMultilevel"/>
    <w:tmpl w:val="2730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6F25637"/>
    <w:multiLevelType w:val="hybridMultilevel"/>
    <w:tmpl w:val="691E1EF4"/>
    <w:lvl w:ilvl="0" w:tplc="57048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0C5CA1"/>
    <w:multiLevelType w:val="hybridMultilevel"/>
    <w:tmpl w:val="7C74CA1E"/>
    <w:lvl w:ilvl="0" w:tplc="F1E0BFEC">
      <w:start w:val="5"/>
      <w:numFmt w:val="bullet"/>
      <w:lvlText w:val="-"/>
      <w:lvlJc w:val="left"/>
      <w:pPr>
        <w:ind w:left="502" w:hanging="360"/>
      </w:pPr>
      <w:rPr>
        <w:rFonts w:ascii="Trebuchet MS" w:eastAsiaTheme="minorHAnsi" w:hAnsi="Trebuchet MS"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235A3F"/>
    <w:multiLevelType w:val="hybridMultilevel"/>
    <w:tmpl w:val="5DB8F1E2"/>
    <w:lvl w:ilvl="0" w:tplc="FFFFFFFF">
      <w:start w:val="1"/>
      <w:numFmt w:val="bullet"/>
      <w:lvlText w:val=""/>
      <w:lvlJc w:val="left"/>
      <w:pPr>
        <w:ind w:left="928" w:hanging="360"/>
      </w:pPr>
      <w:rPr>
        <w:rFonts w:ascii="Wingdings" w:hAnsi="Wingdings" w:hint="default"/>
        <w:sz w:val="36"/>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6631FFA"/>
    <w:multiLevelType w:val="hybridMultilevel"/>
    <w:tmpl w:val="D36EE17C"/>
    <w:lvl w:ilvl="0" w:tplc="42121527">
      <w:start w:val="1"/>
      <w:numFmt w:val="decimal"/>
      <w:lvlText w:val="%1."/>
      <w:lvlJc w:val="left"/>
      <w:pPr>
        <w:ind w:left="720" w:hanging="360"/>
      </w:pPr>
    </w:lvl>
    <w:lvl w:ilvl="1" w:tplc="42121527" w:tentative="1">
      <w:start w:val="1"/>
      <w:numFmt w:val="lowerLetter"/>
      <w:lvlText w:val="%2."/>
      <w:lvlJc w:val="left"/>
      <w:pPr>
        <w:ind w:left="1440" w:hanging="360"/>
      </w:pPr>
    </w:lvl>
    <w:lvl w:ilvl="2" w:tplc="42121527" w:tentative="1">
      <w:start w:val="1"/>
      <w:numFmt w:val="lowerRoman"/>
      <w:lvlText w:val="%3."/>
      <w:lvlJc w:val="right"/>
      <w:pPr>
        <w:ind w:left="2160" w:hanging="180"/>
      </w:pPr>
    </w:lvl>
    <w:lvl w:ilvl="3" w:tplc="42121527" w:tentative="1">
      <w:start w:val="1"/>
      <w:numFmt w:val="decimal"/>
      <w:lvlText w:val="%4."/>
      <w:lvlJc w:val="left"/>
      <w:pPr>
        <w:ind w:left="2880" w:hanging="360"/>
      </w:pPr>
    </w:lvl>
    <w:lvl w:ilvl="4" w:tplc="42121527" w:tentative="1">
      <w:start w:val="1"/>
      <w:numFmt w:val="lowerLetter"/>
      <w:lvlText w:val="%5."/>
      <w:lvlJc w:val="left"/>
      <w:pPr>
        <w:ind w:left="3600" w:hanging="360"/>
      </w:pPr>
    </w:lvl>
    <w:lvl w:ilvl="5" w:tplc="42121527" w:tentative="1">
      <w:start w:val="1"/>
      <w:numFmt w:val="lowerRoman"/>
      <w:lvlText w:val="%6."/>
      <w:lvlJc w:val="right"/>
      <w:pPr>
        <w:ind w:left="4320" w:hanging="180"/>
      </w:pPr>
    </w:lvl>
    <w:lvl w:ilvl="6" w:tplc="42121527" w:tentative="1">
      <w:start w:val="1"/>
      <w:numFmt w:val="decimal"/>
      <w:lvlText w:val="%7."/>
      <w:lvlJc w:val="left"/>
      <w:pPr>
        <w:ind w:left="5040" w:hanging="360"/>
      </w:pPr>
    </w:lvl>
    <w:lvl w:ilvl="7" w:tplc="42121527" w:tentative="1">
      <w:start w:val="1"/>
      <w:numFmt w:val="lowerLetter"/>
      <w:lvlText w:val="%8."/>
      <w:lvlJc w:val="left"/>
      <w:pPr>
        <w:ind w:left="5760" w:hanging="360"/>
      </w:pPr>
    </w:lvl>
    <w:lvl w:ilvl="8" w:tplc="42121527" w:tentative="1">
      <w:start w:val="1"/>
      <w:numFmt w:val="lowerRoman"/>
      <w:lvlText w:val="%9."/>
      <w:lvlJc w:val="right"/>
      <w:pPr>
        <w:ind w:left="6480" w:hanging="180"/>
      </w:pPr>
    </w:lvl>
  </w:abstractNum>
  <w:abstractNum w:abstractNumId="8" w15:restartNumberingAfterBreak="0">
    <w:nsid w:val="49674BA3"/>
    <w:multiLevelType w:val="hybridMultilevel"/>
    <w:tmpl w:val="F368964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FA0767C"/>
    <w:multiLevelType w:val="hybridMultilevel"/>
    <w:tmpl w:val="8E3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230675"/>
    <w:multiLevelType w:val="hybridMultilevel"/>
    <w:tmpl w:val="E20EBD1A"/>
    <w:lvl w:ilvl="0" w:tplc="FFFFFFFF">
      <w:start w:val="1"/>
      <w:numFmt w:val="bullet"/>
      <w:lvlText w:val=""/>
      <w:lvlJc w:val="left"/>
      <w:pPr>
        <w:ind w:left="502" w:hanging="360"/>
      </w:pPr>
      <w:rPr>
        <w:rFonts w:ascii="Wingdings" w:hAnsi="Wingdings" w:hint="default"/>
        <w:sz w:val="3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75BB1"/>
    <w:multiLevelType w:val="hybridMultilevel"/>
    <w:tmpl w:val="D182082C"/>
    <w:lvl w:ilvl="0" w:tplc="FFFFFFFF">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2426BC"/>
    <w:multiLevelType w:val="hybridMultilevel"/>
    <w:tmpl w:val="47528D6E"/>
    <w:lvl w:ilvl="0" w:tplc="700E5C3E">
      <w:start w:val="5"/>
      <w:numFmt w:val="bullet"/>
      <w:lvlText w:val="-"/>
      <w:lvlJc w:val="left"/>
      <w:pPr>
        <w:ind w:left="502" w:hanging="360"/>
      </w:pPr>
      <w:rPr>
        <w:rFonts w:ascii="Trebuchet MS" w:eastAsiaTheme="minorHAnsi" w:hAnsi="Trebuchet MS"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D31F7C"/>
    <w:multiLevelType w:val="hybridMultilevel"/>
    <w:tmpl w:val="15C0CF3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557D1"/>
    <w:multiLevelType w:val="hybridMultilevel"/>
    <w:tmpl w:val="4F12CFE8"/>
    <w:lvl w:ilvl="0" w:tplc="FFFFFFFF">
      <w:start w:val="1"/>
      <w:numFmt w:val="bullet"/>
      <w:lvlText w:val=""/>
      <w:lvlJc w:val="left"/>
      <w:pPr>
        <w:ind w:left="928" w:hanging="360"/>
      </w:pPr>
      <w:rPr>
        <w:rFonts w:ascii="Wingdings" w:hAnsi="Wingdings" w:hint="default"/>
        <w:sz w:val="36"/>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328532178">
    <w:abstractNumId w:val="11"/>
  </w:num>
  <w:num w:numId="2" w16cid:durableId="446510776">
    <w:abstractNumId w:val="15"/>
  </w:num>
  <w:num w:numId="3" w16cid:durableId="368532272">
    <w:abstractNumId w:val="17"/>
  </w:num>
  <w:num w:numId="4" w16cid:durableId="1216355288">
    <w:abstractNumId w:val="13"/>
  </w:num>
  <w:num w:numId="5" w16cid:durableId="385418567">
    <w:abstractNumId w:val="5"/>
  </w:num>
  <w:num w:numId="6" w16cid:durableId="907109801">
    <w:abstractNumId w:val="2"/>
  </w:num>
  <w:num w:numId="7" w16cid:durableId="2020423705">
    <w:abstractNumId w:val="9"/>
  </w:num>
  <w:num w:numId="8" w16cid:durableId="1465274761">
    <w:abstractNumId w:val="3"/>
  </w:num>
  <w:num w:numId="9" w16cid:durableId="1224487023">
    <w:abstractNumId w:val="7"/>
  </w:num>
  <w:num w:numId="10" w16cid:durableId="2074502319">
    <w:abstractNumId w:val="18"/>
  </w:num>
  <w:num w:numId="11" w16cid:durableId="1170756958">
    <w:abstractNumId w:val="0"/>
  </w:num>
  <w:num w:numId="12" w16cid:durableId="1105923658">
    <w:abstractNumId w:val="8"/>
  </w:num>
  <w:num w:numId="13" w16cid:durableId="301349963">
    <w:abstractNumId w:val="6"/>
  </w:num>
  <w:num w:numId="14" w16cid:durableId="779451920">
    <w:abstractNumId w:val="19"/>
  </w:num>
  <w:num w:numId="15" w16cid:durableId="254557177">
    <w:abstractNumId w:val="4"/>
  </w:num>
  <w:num w:numId="16" w16cid:durableId="1170874544">
    <w:abstractNumId w:val="16"/>
  </w:num>
  <w:num w:numId="17" w16cid:durableId="869804427">
    <w:abstractNumId w:val="10"/>
  </w:num>
  <w:num w:numId="18" w16cid:durableId="1313486041">
    <w:abstractNumId w:val="12"/>
  </w:num>
  <w:num w:numId="19" w16cid:durableId="1834755433">
    <w:abstractNumId w:val="1"/>
  </w:num>
  <w:num w:numId="20" w16cid:durableId="1054960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11"/>
    <w:rsid w:val="00000006"/>
    <w:rsid w:val="000050F7"/>
    <w:rsid w:val="000134CA"/>
    <w:rsid w:val="0005027F"/>
    <w:rsid w:val="000900B2"/>
    <w:rsid w:val="000B4019"/>
    <w:rsid w:val="000B7B5B"/>
    <w:rsid w:val="000E6E4E"/>
    <w:rsid w:val="000F0BF6"/>
    <w:rsid w:val="000F40B3"/>
    <w:rsid w:val="000F4518"/>
    <w:rsid w:val="00126E8A"/>
    <w:rsid w:val="00137EE9"/>
    <w:rsid w:val="00153DE3"/>
    <w:rsid w:val="0016430A"/>
    <w:rsid w:val="00165BD2"/>
    <w:rsid w:val="001A4CB5"/>
    <w:rsid w:val="001C62D1"/>
    <w:rsid w:val="00210A2F"/>
    <w:rsid w:val="002153B4"/>
    <w:rsid w:val="00223BE4"/>
    <w:rsid w:val="00242137"/>
    <w:rsid w:val="00243BE3"/>
    <w:rsid w:val="002915AE"/>
    <w:rsid w:val="002B2CB2"/>
    <w:rsid w:val="002B3AFF"/>
    <w:rsid w:val="002F3716"/>
    <w:rsid w:val="003236C9"/>
    <w:rsid w:val="00376B35"/>
    <w:rsid w:val="003828BA"/>
    <w:rsid w:val="003C24F4"/>
    <w:rsid w:val="00421EE9"/>
    <w:rsid w:val="0043659F"/>
    <w:rsid w:val="00442F32"/>
    <w:rsid w:val="00450886"/>
    <w:rsid w:val="00485254"/>
    <w:rsid w:val="004C0CF2"/>
    <w:rsid w:val="004C1BE2"/>
    <w:rsid w:val="004D36E2"/>
    <w:rsid w:val="00501540"/>
    <w:rsid w:val="00503712"/>
    <w:rsid w:val="00506115"/>
    <w:rsid w:val="005207D7"/>
    <w:rsid w:val="00594E9C"/>
    <w:rsid w:val="005A1337"/>
    <w:rsid w:val="005A72CB"/>
    <w:rsid w:val="005B153D"/>
    <w:rsid w:val="005C51C0"/>
    <w:rsid w:val="005D39E8"/>
    <w:rsid w:val="00621E05"/>
    <w:rsid w:val="00643ADD"/>
    <w:rsid w:val="00647131"/>
    <w:rsid w:val="0067644B"/>
    <w:rsid w:val="006805C3"/>
    <w:rsid w:val="0068397A"/>
    <w:rsid w:val="006C2039"/>
    <w:rsid w:val="0075316B"/>
    <w:rsid w:val="007679BD"/>
    <w:rsid w:val="007E1C0F"/>
    <w:rsid w:val="00803A06"/>
    <w:rsid w:val="00805173"/>
    <w:rsid w:val="00807425"/>
    <w:rsid w:val="00861077"/>
    <w:rsid w:val="008E1FDB"/>
    <w:rsid w:val="0090051E"/>
    <w:rsid w:val="00913C8E"/>
    <w:rsid w:val="00914CCE"/>
    <w:rsid w:val="00922AB7"/>
    <w:rsid w:val="00962FFC"/>
    <w:rsid w:val="00965EB0"/>
    <w:rsid w:val="00975CC2"/>
    <w:rsid w:val="009B3A54"/>
    <w:rsid w:val="009B4E80"/>
    <w:rsid w:val="009D04AD"/>
    <w:rsid w:val="00A009CB"/>
    <w:rsid w:val="00A020F2"/>
    <w:rsid w:val="00A035C4"/>
    <w:rsid w:val="00AA4409"/>
    <w:rsid w:val="00AB773F"/>
    <w:rsid w:val="00AC7629"/>
    <w:rsid w:val="00AD101A"/>
    <w:rsid w:val="00AF288D"/>
    <w:rsid w:val="00AF4002"/>
    <w:rsid w:val="00B614E8"/>
    <w:rsid w:val="00B72DC9"/>
    <w:rsid w:val="00BB78DD"/>
    <w:rsid w:val="00BC05AD"/>
    <w:rsid w:val="00C3076A"/>
    <w:rsid w:val="00CB6453"/>
    <w:rsid w:val="00CE1A02"/>
    <w:rsid w:val="00CE2AF0"/>
    <w:rsid w:val="00CF40EE"/>
    <w:rsid w:val="00D128D8"/>
    <w:rsid w:val="00D54719"/>
    <w:rsid w:val="00DA7625"/>
    <w:rsid w:val="00DB610C"/>
    <w:rsid w:val="00DE2F53"/>
    <w:rsid w:val="00DE3980"/>
    <w:rsid w:val="00DF5EA0"/>
    <w:rsid w:val="00E00355"/>
    <w:rsid w:val="00E11311"/>
    <w:rsid w:val="00E36FF5"/>
    <w:rsid w:val="00E600F2"/>
    <w:rsid w:val="00E76D75"/>
    <w:rsid w:val="00E84DCF"/>
    <w:rsid w:val="00EA5402"/>
    <w:rsid w:val="00EC5548"/>
    <w:rsid w:val="00ED1411"/>
    <w:rsid w:val="00F2156B"/>
    <w:rsid w:val="00F23855"/>
    <w:rsid w:val="00F456C1"/>
    <w:rsid w:val="00F56D70"/>
    <w:rsid w:val="00F60B2B"/>
    <w:rsid w:val="00FB2E68"/>
    <w:rsid w:val="00FE1A7A"/>
    <w:rsid w:val="084EEE3A"/>
    <w:rsid w:val="09A3D46D"/>
    <w:rsid w:val="109C04B1"/>
    <w:rsid w:val="13D94569"/>
    <w:rsid w:val="156BE503"/>
    <w:rsid w:val="1FEF8DED"/>
    <w:rsid w:val="20EDE2B0"/>
    <w:rsid w:val="272EE539"/>
    <w:rsid w:val="28EA2373"/>
    <w:rsid w:val="30CD9C40"/>
    <w:rsid w:val="3574FB51"/>
    <w:rsid w:val="41E544A1"/>
    <w:rsid w:val="4364EE0C"/>
    <w:rsid w:val="45CB1B0C"/>
    <w:rsid w:val="4FFCE43E"/>
    <w:rsid w:val="50ACA66F"/>
    <w:rsid w:val="59D150B0"/>
    <w:rsid w:val="5E7F2450"/>
    <w:rsid w:val="659896DD"/>
    <w:rsid w:val="6981E081"/>
    <w:rsid w:val="6C39DDF3"/>
    <w:rsid w:val="6F42D6A0"/>
    <w:rsid w:val="754E169F"/>
    <w:rsid w:val="773669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B864"/>
  <w15:chartTrackingRefBased/>
  <w15:docId w15:val="{04780F46-4B34-4AD2-A55F-C806105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5EB0"/>
    <w:rPr>
      <w14:numSpacing w14:val="tabular"/>
    </w:rPr>
  </w:style>
  <w:style w:type="paragraph" w:styleId="Kop2">
    <w:name w:val="heading 2"/>
    <w:basedOn w:val="Standaard"/>
    <w:next w:val="Standaard"/>
    <w:link w:val="Kop2Char"/>
    <w:uiPriority w:val="9"/>
    <w:unhideWhenUsed/>
    <w:qFormat/>
    <w:rsid w:val="009D04AD"/>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val="en-US"/>
      <w14:numSpacing w14:val="default"/>
    </w:rPr>
  </w:style>
  <w:style w:type="paragraph" w:styleId="Kop3">
    <w:name w:val="heading 3"/>
    <w:basedOn w:val="Standaard"/>
    <w:next w:val="Standaard"/>
    <w:link w:val="Kop3Char"/>
    <w:uiPriority w:val="9"/>
    <w:unhideWhenUsed/>
    <w:qFormat/>
    <w:rsid w:val="009D04AD"/>
    <w:pPr>
      <w:keepNext/>
      <w:keepLines/>
      <w:spacing w:before="40" w:after="0" w:line="240" w:lineRule="auto"/>
      <w:outlineLvl w:val="2"/>
    </w:pPr>
    <w:rPr>
      <w:rFonts w:asciiTheme="majorHAnsi" w:eastAsiaTheme="majorEastAsia" w:hAnsiTheme="majorHAnsi" w:cstheme="majorBidi"/>
      <w:color w:val="44546A" w:themeColor="text2"/>
      <w:sz w:val="24"/>
      <w:szCs w:val="24"/>
      <w:lang w:val="en-US"/>
      <w14:numSpacing w14:val="defaul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1licht">
    <w:name w:val="List Table 1 Light"/>
    <w:basedOn w:val="Standaardtabel"/>
    <w:uiPriority w:val="46"/>
    <w:rsid w:val="00DE3980"/>
    <w:pPr>
      <w:spacing w:after="0" w:line="240" w:lineRule="auto"/>
    </w:pPr>
    <w:rPr>
      <w:lang w:val="es-ES"/>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0F0F0"/>
      </w:tcPr>
    </w:tblStylePr>
  </w:style>
  <w:style w:type="table" w:customStyle="1" w:styleId="TableGrid1">
    <w:name w:val="Table Grid1"/>
    <w:basedOn w:val="Standaardtabel"/>
    <w:next w:val="Tabelraster"/>
    <w:uiPriority w:val="39"/>
    <w:rsid w:val="00503712"/>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Standaard"/>
    <w:uiPriority w:val="34"/>
    <w:qFormat/>
    <w:rsid w:val="00DF064E"/>
    <w:pPr>
      <w:ind w:left="720"/>
      <w:contextualSpacing/>
    </w:pPr>
  </w:style>
  <w:style w:type="paragraph" w:customStyle="1" w:styleId="TitlePHPDOCX">
    <w:name w:val="Title PHPDOCX"/>
    <w:basedOn w:val="Standaard"/>
    <w:next w:val="Standaard"/>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Ballontekst">
    <w:name w:val="Balloon Text"/>
    <w:basedOn w:val="Standaard"/>
    <w:link w:val="BallontekstChar"/>
    <w:uiPriority w:val="99"/>
    <w:semiHidden/>
    <w:unhideWhenUsed/>
    <w:rsid w:val="00AF40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002"/>
    <w:rPr>
      <w:rFonts w:ascii="Segoe UI" w:hAnsi="Segoe UI" w:cs="Segoe UI"/>
      <w:sz w:val="18"/>
      <w:szCs w:val="18"/>
    </w:rPr>
  </w:style>
  <w:style w:type="paragraph" w:styleId="Koptekst">
    <w:name w:val="header"/>
    <w:basedOn w:val="Standaard"/>
    <w:link w:val="KoptekstChar"/>
    <w:uiPriority w:val="99"/>
    <w:unhideWhenUsed/>
    <w:rsid w:val="00FB2E6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B2E68"/>
    <w:rPr>
      <w14:numSpacing w14:val="tabular"/>
    </w:rPr>
  </w:style>
  <w:style w:type="paragraph" w:styleId="Voettekst">
    <w:name w:val="footer"/>
    <w:basedOn w:val="Standaard"/>
    <w:link w:val="VoettekstChar"/>
    <w:uiPriority w:val="99"/>
    <w:unhideWhenUsed/>
    <w:rsid w:val="00FB2E6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B2E68"/>
    <w:rPr>
      <w14:numSpacing w14:val="tabular"/>
    </w:rPr>
  </w:style>
  <w:style w:type="character" w:styleId="Hyperlink">
    <w:name w:val="Hyperlink"/>
    <w:basedOn w:val="Standaardalinea-lettertype"/>
    <w:uiPriority w:val="99"/>
    <w:unhideWhenUsed/>
    <w:rsid w:val="00FB2E68"/>
    <w:rPr>
      <w:color w:val="0563C1" w:themeColor="hyperlink"/>
      <w:u w:val="single"/>
    </w:rPr>
  </w:style>
  <w:style w:type="character" w:styleId="Onopgelostemelding">
    <w:name w:val="Unresolved Mention"/>
    <w:basedOn w:val="Standaardalinea-lettertype"/>
    <w:uiPriority w:val="99"/>
    <w:semiHidden/>
    <w:unhideWhenUsed/>
    <w:rsid w:val="00FB2E68"/>
    <w:rPr>
      <w:color w:val="605E5C"/>
      <w:shd w:val="clear" w:color="auto" w:fill="E1DFDD"/>
    </w:rPr>
  </w:style>
  <w:style w:type="character" w:styleId="GevolgdeHyperlink">
    <w:name w:val="FollowedHyperlink"/>
    <w:basedOn w:val="Standaardalinea-lettertype"/>
    <w:uiPriority w:val="99"/>
    <w:semiHidden/>
    <w:unhideWhenUsed/>
    <w:rsid w:val="00FB2E68"/>
    <w:rPr>
      <w:color w:val="954F72" w:themeColor="followedHyperlink"/>
      <w:u w:val="single"/>
    </w:rPr>
  </w:style>
  <w:style w:type="character" w:customStyle="1" w:styleId="document-layout-shortcodesshortcode">
    <w:name w:val="document-layout-shortcodes__shortcode"/>
    <w:basedOn w:val="Standaardalinea-lettertype"/>
    <w:rsid w:val="00223BE4"/>
  </w:style>
  <w:style w:type="character" w:customStyle="1" w:styleId="Kop2Char">
    <w:name w:val="Kop 2 Char"/>
    <w:basedOn w:val="Standaardalinea-lettertype"/>
    <w:link w:val="Kop2"/>
    <w:uiPriority w:val="9"/>
    <w:rsid w:val="009D04AD"/>
    <w:rPr>
      <w:rFonts w:asciiTheme="majorHAnsi" w:eastAsiaTheme="majorEastAsia" w:hAnsiTheme="majorHAnsi" w:cstheme="majorBidi"/>
      <w:color w:val="404040" w:themeColor="text1" w:themeTint="BF"/>
      <w:sz w:val="28"/>
      <w:szCs w:val="28"/>
      <w:lang w:val="en-US"/>
    </w:rPr>
  </w:style>
  <w:style w:type="character" w:customStyle="1" w:styleId="Kop3Char">
    <w:name w:val="Kop 3 Char"/>
    <w:basedOn w:val="Standaardalinea-lettertype"/>
    <w:link w:val="Kop3"/>
    <w:uiPriority w:val="9"/>
    <w:rsid w:val="009D04AD"/>
    <w:rPr>
      <w:rFonts w:asciiTheme="majorHAnsi" w:eastAsiaTheme="majorEastAsia" w:hAnsiTheme="majorHAnsi" w:cstheme="majorBidi"/>
      <w:color w:val="44546A" w:themeColor="text2"/>
      <w:sz w:val="24"/>
      <w:szCs w:val="24"/>
      <w:lang w:val="en-US"/>
    </w:rPr>
  </w:style>
  <w:style w:type="paragraph" w:styleId="Lijstalinea">
    <w:name w:val="List Paragraph"/>
    <w:basedOn w:val="Standaard"/>
    <w:uiPriority w:val="34"/>
    <w:qFormat/>
    <w:rsid w:val="009D04AD"/>
    <w:pPr>
      <w:spacing w:after="120" w:line="264" w:lineRule="auto"/>
      <w:ind w:left="720"/>
      <w:contextualSpacing/>
    </w:pPr>
    <w:rPr>
      <w:rFonts w:eastAsiaTheme="minorEastAsia"/>
      <w:sz w:val="20"/>
      <w:szCs w:val="20"/>
      <w:lang w:val="en-US"/>
      <w14:numSpacing w14:val="default"/>
    </w:rPr>
  </w:style>
  <w:style w:type="paragraph" w:styleId="Tekstopmerking">
    <w:name w:val="annotation text"/>
    <w:basedOn w:val="Standaard"/>
    <w:link w:val="TekstopmerkingChar"/>
    <w:uiPriority w:val="99"/>
    <w:unhideWhenUsed/>
    <w:rsid w:val="009D04AD"/>
    <w:pPr>
      <w:spacing w:after="120" w:line="240" w:lineRule="auto"/>
    </w:pPr>
    <w:rPr>
      <w:rFonts w:eastAsiaTheme="minorEastAsia"/>
      <w:sz w:val="20"/>
      <w:szCs w:val="20"/>
      <w:lang w:val="en-US"/>
      <w14:numSpacing w14:val="default"/>
    </w:rPr>
  </w:style>
  <w:style w:type="character" w:customStyle="1" w:styleId="TekstopmerkingChar">
    <w:name w:val="Tekst opmerking Char"/>
    <w:basedOn w:val="Standaardalinea-lettertype"/>
    <w:link w:val="Tekstopmerking"/>
    <w:uiPriority w:val="99"/>
    <w:rsid w:val="009D04AD"/>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5855">
      <w:bodyDiv w:val="1"/>
      <w:marLeft w:val="0"/>
      <w:marRight w:val="0"/>
      <w:marTop w:val="0"/>
      <w:marBottom w:val="0"/>
      <w:divBdr>
        <w:top w:val="none" w:sz="0" w:space="0" w:color="auto"/>
        <w:left w:val="none" w:sz="0" w:space="0" w:color="auto"/>
        <w:bottom w:val="none" w:sz="0" w:space="0" w:color="auto"/>
        <w:right w:val="none" w:sz="0" w:space="0" w:color="auto"/>
      </w:divBdr>
    </w:div>
    <w:div w:id="92557482">
      <w:bodyDiv w:val="1"/>
      <w:marLeft w:val="0"/>
      <w:marRight w:val="0"/>
      <w:marTop w:val="0"/>
      <w:marBottom w:val="0"/>
      <w:divBdr>
        <w:top w:val="none" w:sz="0" w:space="0" w:color="auto"/>
        <w:left w:val="none" w:sz="0" w:space="0" w:color="auto"/>
        <w:bottom w:val="none" w:sz="0" w:space="0" w:color="auto"/>
        <w:right w:val="none" w:sz="0" w:space="0" w:color="auto"/>
      </w:divBdr>
    </w:div>
    <w:div w:id="153645630">
      <w:bodyDiv w:val="1"/>
      <w:marLeft w:val="0"/>
      <w:marRight w:val="0"/>
      <w:marTop w:val="0"/>
      <w:marBottom w:val="0"/>
      <w:divBdr>
        <w:top w:val="none" w:sz="0" w:space="0" w:color="auto"/>
        <w:left w:val="none" w:sz="0" w:space="0" w:color="auto"/>
        <w:bottom w:val="none" w:sz="0" w:space="0" w:color="auto"/>
        <w:right w:val="none" w:sz="0" w:space="0" w:color="auto"/>
      </w:divBdr>
    </w:div>
    <w:div w:id="185367084">
      <w:bodyDiv w:val="1"/>
      <w:marLeft w:val="0"/>
      <w:marRight w:val="0"/>
      <w:marTop w:val="0"/>
      <w:marBottom w:val="0"/>
      <w:divBdr>
        <w:top w:val="none" w:sz="0" w:space="0" w:color="auto"/>
        <w:left w:val="none" w:sz="0" w:space="0" w:color="auto"/>
        <w:bottom w:val="none" w:sz="0" w:space="0" w:color="auto"/>
        <w:right w:val="none" w:sz="0" w:space="0" w:color="auto"/>
      </w:divBdr>
    </w:div>
    <w:div w:id="226235149">
      <w:bodyDiv w:val="1"/>
      <w:marLeft w:val="0"/>
      <w:marRight w:val="0"/>
      <w:marTop w:val="0"/>
      <w:marBottom w:val="0"/>
      <w:divBdr>
        <w:top w:val="none" w:sz="0" w:space="0" w:color="auto"/>
        <w:left w:val="none" w:sz="0" w:space="0" w:color="auto"/>
        <w:bottom w:val="none" w:sz="0" w:space="0" w:color="auto"/>
        <w:right w:val="none" w:sz="0" w:space="0" w:color="auto"/>
      </w:divBdr>
    </w:div>
    <w:div w:id="242883077">
      <w:bodyDiv w:val="1"/>
      <w:marLeft w:val="0"/>
      <w:marRight w:val="0"/>
      <w:marTop w:val="0"/>
      <w:marBottom w:val="0"/>
      <w:divBdr>
        <w:top w:val="none" w:sz="0" w:space="0" w:color="auto"/>
        <w:left w:val="none" w:sz="0" w:space="0" w:color="auto"/>
        <w:bottom w:val="none" w:sz="0" w:space="0" w:color="auto"/>
        <w:right w:val="none" w:sz="0" w:space="0" w:color="auto"/>
      </w:divBdr>
    </w:div>
    <w:div w:id="353922727">
      <w:bodyDiv w:val="1"/>
      <w:marLeft w:val="0"/>
      <w:marRight w:val="0"/>
      <w:marTop w:val="0"/>
      <w:marBottom w:val="0"/>
      <w:divBdr>
        <w:top w:val="none" w:sz="0" w:space="0" w:color="auto"/>
        <w:left w:val="none" w:sz="0" w:space="0" w:color="auto"/>
        <w:bottom w:val="none" w:sz="0" w:space="0" w:color="auto"/>
        <w:right w:val="none" w:sz="0" w:space="0" w:color="auto"/>
      </w:divBdr>
    </w:div>
    <w:div w:id="489558977">
      <w:bodyDiv w:val="1"/>
      <w:marLeft w:val="0"/>
      <w:marRight w:val="0"/>
      <w:marTop w:val="0"/>
      <w:marBottom w:val="0"/>
      <w:divBdr>
        <w:top w:val="none" w:sz="0" w:space="0" w:color="auto"/>
        <w:left w:val="none" w:sz="0" w:space="0" w:color="auto"/>
        <w:bottom w:val="none" w:sz="0" w:space="0" w:color="auto"/>
        <w:right w:val="none" w:sz="0" w:space="0" w:color="auto"/>
      </w:divBdr>
    </w:div>
    <w:div w:id="570887614">
      <w:bodyDiv w:val="1"/>
      <w:marLeft w:val="0"/>
      <w:marRight w:val="0"/>
      <w:marTop w:val="0"/>
      <w:marBottom w:val="0"/>
      <w:divBdr>
        <w:top w:val="none" w:sz="0" w:space="0" w:color="auto"/>
        <w:left w:val="none" w:sz="0" w:space="0" w:color="auto"/>
        <w:bottom w:val="none" w:sz="0" w:space="0" w:color="auto"/>
        <w:right w:val="none" w:sz="0" w:space="0" w:color="auto"/>
      </w:divBdr>
    </w:div>
    <w:div w:id="627199725">
      <w:bodyDiv w:val="1"/>
      <w:marLeft w:val="0"/>
      <w:marRight w:val="0"/>
      <w:marTop w:val="0"/>
      <w:marBottom w:val="0"/>
      <w:divBdr>
        <w:top w:val="none" w:sz="0" w:space="0" w:color="auto"/>
        <w:left w:val="none" w:sz="0" w:space="0" w:color="auto"/>
        <w:bottom w:val="none" w:sz="0" w:space="0" w:color="auto"/>
        <w:right w:val="none" w:sz="0" w:space="0" w:color="auto"/>
      </w:divBdr>
    </w:div>
    <w:div w:id="646979996">
      <w:bodyDiv w:val="1"/>
      <w:marLeft w:val="0"/>
      <w:marRight w:val="0"/>
      <w:marTop w:val="0"/>
      <w:marBottom w:val="0"/>
      <w:divBdr>
        <w:top w:val="none" w:sz="0" w:space="0" w:color="auto"/>
        <w:left w:val="none" w:sz="0" w:space="0" w:color="auto"/>
        <w:bottom w:val="none" w:sz="0" w:space="0" w:color="auto"/>
        <w:right w:val="none" w:sz="0" w:space="0" w:color="auto"/>
      </w:divBdr>
    </w:div>
    <w:div w:id="688022837">
      <w:bodyDiv w:val="1"/>
      <w:marLeft w:val="0"/>
      <w:marRight w:val="0"/>
      <w:marTop w:val="0"/>
      <w:marBottom w:val="0"/>
      <w:divBdr>
        <w:top w:val="none" w:sz="0" w:space="0" w:color="auto"/>
        <w:left w:val="none" w:sz="0" w:space="0" w:color="auto"/>
        <w:bottom w:val="none" w:sz="0" w:space="0" w:color="auto"/>
        <w:right w:val="none" w:sz="0" w:space="0" w:color="auto"/>
      </w:divBdr>
    </w:div>
    <w:div w:id="697662653">
      <w:bodyDiv w:val="1"/>
      <w:marLeft w:val="0"/>
      <w:marRight w:val="0"/>
      <w:marTop w:val="0"/>
      <w:marBottom w:val="0"/>
      <w:divBdr>
        <w:top w:val="none" w:sz="0" w:space="0" w:color="auto"/>
        <w:left w:val="none" w:sz="0" w:space="0" w:color="auto"/>
        <w:bottom w:val="none" w:sz="0" w:space="0" w:color="auto"/>
        <w:right w:val="none" w:sz="0" w:space="0" w:color="auto"/>
      </w:divBdr>
    </w:div>
    <w:div w:id="710613398">
      <w:bodyDiv w:val="1"/>
      <w:marLeft w:val="0"/>
      <w:marRight w:val="0"/>
      <w:marTop w:val="0"/>
      <w:marBottom w:val="0"/>
      <w:divBdr>
        <w:top w:val="none" w:sz="0" w:space="0" w:color="auto"/>
        <w:left w:val="none" w:sz="0" w:space="0" w:color="auto"/>
        <w:bottom w:val="none" w:sz="0" w:space="0" w:color="auto"/>
        <w:right w:val="none" w:sz="0" w:space="0" w:color="auto"/>
      </w:divBdr>
    </w:div>
    <w:div w:id="738019818">
      <w:bodyDiv w:val="1"/>
      <w:marLeft w:val="0"/>
      <w:marRight w:val="0"/>
      <w:marTop w:val="0"/>
      <w:marBottom w:val="0"/>
      <w:divBdr>
        <w:top w:val="none" w:sz="0" w:space="0" w:color="auto"/>
        <w:left w:val="none" w:sz="0" w:space="0" w:color="auto"/>
        <w:bottom w:val="none" w:sz="0" w:space="0" w:color="auto"/>
        <w:right w:val="none" w:sz="0" w:space="0" w:color="auto"/>
      </w:divBdr>
    </w:div>
    <w:div w:id="744259523">
      <w:bodyDiv w:val="1"/>
      <w:marLeft w:val="0"/>
      <w:marRight w:val="0"/>
      <w:marTop w:val="0"/>
      <w:marBottom w:val="0"/>
      <w:divBdr>
        <w:top w:val="none" w:sz="0" w:space="0" w:color="auto"/>
        <w:left w:val="none" w:sz="0" w:space="0" w:color="auto"/>
        <w:bottom w:val="none" w:sz="0" w:space="0" w:color="auto"/>
        <w:right w:val="none" w:sz="0" w:space="0" w:color="auto"/>
      </w:divBdr>
    </w:div>
    <w:div w:id="817234861">
      <w:bodyDiv w:val="1"/>
      <w:marLeft w:val="0"/>
      <w:marRight w:val="0"/>
      <w:marTop w:val="0"/>
      <w:marBottom w:val="0"/>
      <w:divBdr>
        <w:top w:val="none" w:sz="0" w:space="0" w:color="auto"/>
        <w:left w:val="none" w:sz="0" w:space="0" w:color="auto"/>
        <w:bottom w:val="none" w:sz="0" w:space="0" w:color="auto"/>
        <w:right w:val="none" w:sz="0" w:space="0" w:color="auto"/>
      </w:divBdr>
    </w:div>
    <w:div w:id="921641500">
      <w:bodyDiv w:val="1"/>
      <w:marLeft w:val="0"/>
      <w:marRight w:val="0"/>
      <w:marTop w:val="0"/>
      <w:marBottom w:val="0"/>
      <w:divBdr>
        <w:top w:val="none" w:sz="0" w:space="0" w:color="auto"/>
        <w:left w:val="none" w:sz="0" w:space="0" w:color="auto"/>
        <w:bottom w:val="none" w:sz="0" w:space="0" w:color="auto"/>
        <w:right w:val="none" w:sz="0" w:space="0" w:color="auto"/>
      </w:divBdr>
    </w:div>
    <w:div w:id="949513072">
      <w:bodyDiv w:val="1"/>
      <w:marLeft w:val="0"/>
      <w:marRight w:val="0"/>
      <w:marTop w:val="0"/>
      <w:marBottom w:val="0"/>
      <w:divBdr>
        <w:top w:val="none" w:sz="0" w:space="0" w:color="auto"/>
        <w:left w:val="none" w:sz="0" w:space="0" w:color="auto"/>
        <w:bottom w:val="none" w:sz="0" w:space="0" w:color="auto"/>
        <w:right w:val="none" w:sz="0" w:space="0" w:color="auto"/>
      </w:divBdr>
    </w:div>
    <w:div w:id="968824631">
      <w:bodyDiv w:val="1"/>
      <w:marLeft w:val="0"/>
      <w:marRight w:val="0"/>
      <w:marTop w:val="0"/>
      <w:marBottom w:val="0"/>
      <w:divBdr>
        <w:top w:val="none" w:sz="0" w:space="0" w:color="auto"/>
        <w:left w:val="none" w:sz="0" w:space="0" w:color="auto"/>
        <w:bottom w:val="none" w:sz="0" w:space="0" w:color="auto"/>
        <w:right w:val="none" w:sz="0" w:space="0" w:color="auto"/>
      </w:divBdr>
    </w:div>
    <w:div w:id="1091976388">
      <w:bodyDiv w:val="1"/>
      <w:marLeft w:val="0"/>
      <w:marRight w:val="0"/>
      <w:marTop w:val="0"/>
      <w:marBottom w:val="0"/>
      <w:divBdr>
        <w:top w:val="none" w:sz="0" w:space="0" w:color="auto"/>
        <w:left w:val="none" w:sz="0" w:space="0" w:color="auto"/>
        <w:bottom w:val="none" w:sz="0" w:space="0" w:color="auto"/>
        <w:right w:val="none" w:sz="0" w:space="0" w:color="auto"/>
      </w:divBdr>
    </w:div>
    <w:div w:id="1194807921">
      <w:bodyDiv w:val="1"/>
      <w:marLeft w:val="0"/>
      <w:marRight w:val="0"/>
      <w:marTop w:val="0"/>
      <w:marBottom w:val="0"/>
      <w:divBdr>
        <w:top w:val="none" w:sz="0" w:space="0" w:color="auto"/>
        <w:left w:val="none" w:sz="0" w:space="0" w:color="auto"/>
        <w:bottom w:val="none" w:sz="0" w:space="0" w:color="auto"/>
        <w:right w:val="none" w:sz="0" w:space="0" w:color="auto"/>
      </w:divBdr>
    </w:div>
    <w:div w:id="1219626376">
      <w:bodyDiv w:val="1"/>
      <w:marLeft w:val="0"/>
      <w:marRight w:val="0"/>
      <w:marTop w:val="0"/>
      <w:marBottom w:val="0"/>
      <w:divBdr>
        <w:top w:val="none" w:sz="0" w:space="0" w:color="auto"/>
        <w:left w:val="none" w:sz="0" w:space="0" w:color="auto"/>
        <w:bottom w:val="none" w:sz="0" w:space="0" w:color="auto"/>
        <w:right w:val="none" w:sz="0" w:space="0" w:color="auto"/>
      </w:divBdr>
    </w:div>
    <w:div w:id="1256552646">
      <w:bodyDiv w:val="1"/>
      <w:marLeft w:val="0"/>
      <w:marRight w:val="0"/>
      <w:marTop w:val="0"/>
      <w:marBottom w:val="0"/>
      <w:divBdr>
        <w:top w:val="none" w:sz="0" w:space="0" w:color="auto"/>
        <w:left w:val="none" w:sz="0" w:space="0" w:color="auto"/>
        <w:bottom w:val="none" w:sz="0" w:space="0" w:color="auto"/>
        <w:right w:val="none" w:sz="0" w:space="0" w:color="auto"/>
      </w:divBdr>
    </w:div>
    <w:div w:id="1341196591">
      <w:bodyDiv w:val="1"/>
      <w:marLeft w:val="0"/>
      <w:marRight w:val="0"/>
      <w:marTop w:val="0"/>
      <w:marBottom w:val="0"/>
      <w:divBdr>
        <w:top w:val="none" w:sz="0" w:space="0" w:color="auto"/>
        <w:left w:val="none" w:sz="0" w:space="0" w:color="auto"/>
        <w:bottom w:val="none" w:sz="0" w:space="0" w:color="auto"/>
        <w:right w:val="none" w:sz="0" w:space="0" w:color="auto"/>
      </w:divBdr>
    </w:div>
    <w:div w:id="1356997999">
      <w:bodyDiv w:val="1"/>
      <w:marLeft w:val="0"/>
      <w:marRight w:val="0"/>
      <w:marTop w:val="0"/>
      <w:marBottom w:val="0"/>
      <w:divBdr>
        <w:top w:val="none" w:sz="0" w:space="0" w:color="auto"/>
        <w:left w:val="none" w:sz="0" w:space="0" w:color="auto"/>
        <w:bottom w:val="none" w:sz="0" w:space="0" w:color="auto"/>
        <w:right w:val="none" w:sz="0" w:space="0" w:color="auto"/>
      </w:divBdr>
    </w:div>
    <w:div w:id="1372924167">
      <w:bodyDiv w:val="1"/>
      <w:marLeft w:val="0"/>
      <w:marRight w:val="0"/>
      <w:marTop w:val="0"/>
      <w:marBottom w:val="0"/>
      <w:divBdr>
        <w:top w:val="none" w:sz="0" w:space="0" w:color="auto"/>
        <w:left w:val="none" w:sz="0" w:space="0" w:color="auto"/>
        <w:bottom w:val="none" w:sz="0" w:space="0" w:color="auto"/>
        <w:right w:val="none" w:sz="0" w:space="0" w:color="auto"/>
      </w:divBdr>
    </w:div>
    <w:div w:id="1430737452">
      <w:bodyDiv w:val="1"/>
      <w:marLeft w:val="0"/>
      <w:marRight w:val="0"/>
      <w:marTop w:val="0"/>
      <w:marBottom w:val="0"/>
      <w:divBdr>
        <w:top w:val="none" w:sz="0" w:space="0" w:color="auto"/>
        <w:left w:val="none" w:sz="0" w:space="0" w:color="auto"/>
        <w:bottom w:val="none" w:sz="0" w:space="0" w:color="auto"/>
        <w:right w:val="none" w:sz="0" w:space="0" w:color="auto"/>
      </w:divBdr>
    </w:div>
    <w:div w:id="1478499372">
      <w:bodyDiv w:val="1"/>
      <w:marLeft w:val="0"/>
      <w:marRight w:val="0"/>
      <w:marTop w:val="0"/>
      <w:marBottom w:val="0"/>
      <w:divBdr>
        <w:top w:val="none" w:sz="0" w:space="0" w:color="auto"/>
        <w:left w:val="none" w:sz="0" w:space="0" w:color="auto"/>
        <w:bottom w:val="none" w:sz="0" w:space="0" w:color="auto"/>
        <w:right w:val="none" w:sz="0" w:space="0" w:color="auto"/>
      </w:divBdr>
    </w:div>
    <w:div w:id="1494644897">
      <w:bodyDiv w:val="1"/>
      <w:marLeft w:val="0"/>
      <w:marRight w:val="0"/>
      <w:marTop w:val="0"/>
      <w:marBottom w:val="0"/>
      <w:divBdr>
        <w:top w:val="none" w:sz="0" w:space="0" w:color="auto"/>
        <w:left w:val="none" w:sz="0" w:space="0" w:color="auto"/>
        <w:bottom w:val="none" w:sz="0" w:space="0" w:color="auto"/>
        <w:right w:val="none" w:sz="0" w:space="0" w:color="auto"/>
      </w:divBdr>
    </w:div>
    <w:div w:id="1755279433">
      <w:bodyDiv w:val="1"/>
      <w:marLeft w:val="0"/>
      <w:marRight w:val="0"/>
      <w:marTop w:val="0"/>
      <w:marBottom w:val="0"/>
      <w:divBdr>
        <w:top w:val="none" w:sz="0" w:space="0" w:color="auto"/>
        <w:left w:val="none" w:sz="0" w:space="0" w:color="auto"/>
        <w:bottom w:val="none" w:sz="0" w:space="0" w:color="auto"/>
        <w:right w:val="none" w:sz="0" w:space="0" w:color="auto"/>
      </w:divBdr>
    </w:div>
    <w:div w:id="1788966057">
      <w:bodyDiv w:val="1"/>
      <w:marLeft w:val="0"/>
      <w:marRight w:val="0"/>
      <w:marTop w:val="0"/>
      <w:marBottom w:val="0"/>
      <w:divBdr>
        <w:top w:val="none" w:sz="0" w:space="0" w:color="auto"/>
        <w:left w:val="none" w:sz="0" w:space="0" w:color="auto"/>
        <w:bottom w:val="none" w:sz="0" w:space="0" w:color="auto"/>
        <w:right w:val="none" w:sz="0" w:space="0" w:color="auto"/>
      </w:divBdr>
    </w:div>
    <w:div w:id="1817986618">
      <w:bodyDiv w:val="1"/>
      <w:marLeft w:val="0"/>
      <w:marRight w:val="0"/>
      <w:marTop w:val="0"/>
      <w:marBottom w:val="0"/>
      <w:divBdr>
        <w:top w:val="none" w:sz="0" w:space="0" w:color="auto"/>
        <w:left w:val="none" w:sz="0" w:space="0" w:color="auto"/>
        <w:bottom w:val="none" w:sz="0" w:space="0" w:color="auto"/>
        <w:right w:val="none" w:sz="0" w:space="0" w:color="auto"/>
      </w:divBdr>
    </w:div>
    <w:div w:id="1841652493">
      <w:bodyDiv w:val="1"/>
      <w:marLeft w:val="0"/>
      <w:marRight w:val="0"/>
      <w:marTop w:val="0"/>
      <w:marBottom w:val="0"/>
      <w:divBdr>
        <w:top w:val="none" w:sz="0" w:space="0" w:color="auto"/>
        <w:left w:val="none" w:sz="0" w:space="0" w:color="auto"/>
        <w:bottom w:val="none" w:sz="0" w:space="0" w:color="auto"/>
        <w:right w:val="none" w:sz="0" w:space="0" w:color="auto"/>
      </w:divBdr>
    </w:div>
    <w:div w:id="1848980801">
      <w:bodyDiv w:val="1"/>
      <w:marLeft w:val="0"/>
      <w:marRight w:val="0"/>
      <w:marTop w:val="0"/>
      <w:marBottom w:val="0"/>
      <w:divBdr>
        <w:top w:val="none" w:sz="0" w:space="0" w:color="auto"/>
        <w:left w:val="none" w:sz="0" w:space="0" w:color="auto"/>
        <w:bottom w:val="none" w:sz="0" w:space="0" w:color="auto"/>
        <w:right w:val="none" w:sz="0" w:space="0" w:color="auto"/>
      </w:divBdr>
    </w:div>
    <w:div w:id="1925449947">
      <w:bodyDiv w:val="1"/>
      <w:marLeft w:val="0"/>
      <w:marRight w:val="0"/>
      <w:marTop w:val="0"/>
      <w:marBottom w:val="0"/>
      <w:divBdr>
        <w:top w:val="none" w:sz="0" w:space="0" w:color="auto"/>
        <w:left w:val="none" w:sz="0" w:space="0" w:color="auto"/>
        <w:bottom w:val="none" w:sz="0" w:space="0" w:color="auto"/>
        <w:right w:val="none" w:sz="0" w:space="0" w:color="auto"/>
      </w:divBdr>
    </w:div>
    <w:div w:id="2015841791">
      <w:bodyDiv w:val="1"/>
      <w:marLeft w:val="0"/>
      <w:marRight w:val="0"/>
      <w:marTop w:val="0"/>
      <w:marBottom w:val="0"/>
      <w:divBdr>
        <w:top w:val="none" w:sz="0" w:space="0" w:color="auto"/>
        <w:left w:val="none" w:sz="0" w:space="0" w:color="auto"/>
        <w:bottom w:val="none" w:sz="0" w:space="0" w:color="auto"/>
        <w:right w:val="none" w:sz="0" w:space="0" w:color="auto"/>
      </w:divBdr>
    </w:div>
    <w:div w:id="2043627195">
      <w:bodyDiv w:val="1"/>
      <w:marLeft w:val="0"/>
      <w:marRight w:val="0"/>
      <w:marTop w:val="0"/>
      <w:marBottom w:val="0"/>
      <w:divBdr>
        <w:top w:val="none" w:sz="0" w:space="0" w:color="auto"/>
        <w:left w:val="none" w:sz="0" w:space="0" w:color="auto"/>
        <w:bottom w:val="none" w:sz="0" w:space="0" w:color="auto"/>
        <w:right w:val="none" w:sz="0" w:space="0" w:color="auto"/>
      </w:divBdr>
    </w:div>
    <w:div w:id="2118989445">
      <w:bodyDiv w:val="1"/>
      <w:marLeft w:val="0"/>
      <w:marRight w:val="0"/>
      <w:marTop w:val="0"/>
      <w:marBottom w:val="0"/>
      <w:divBdr>
        <w:top w:val="none" w:sz="0" w:space="0" w:color="auto"/>
        <w:left w:val="none" w:sz="0" w:space="0" w:color="auto"/>
        <w:bottom w:val="none" w:sz="0" w:space="0" w:color="auto"/>
        <w:right w:val="none" w:sz="0" w:space="0" w:color="auto"/>
      </w:divBdr>
    </w:div>
    <w:div w:id="2130736933">
      <w:bodyDiv w:val="1"/>
      <w:marLeft w:val="0"/>
      <w:marRight w:val="0"/>
      <w:marTop w:val="0"/>
      <w:marBottom w:val="0"/>
      <w:divBdr>
        <w:top w:val="none" w:sz="0" w:space="0" w:color="auto"/>
        <w:left w:val="none" w:sz="0" w:space="0" w:color="auto"/>
        <w:bottom w:val="none" w:sz="0" w:space="0" w:color="auto"/>
        <w:right w:val="none" w:sz="0" w:space="0" w:color="auto"/>
      </w:divBdr>
    </w:div>
    <w:div w:id="21374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lachten@vaph.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lachtenbeheer@alin-vzw.be" TargetMode="External"/><Relationship Id="rId17" Type="http://schemas.openxmlformats.org/officeDocument/2006/relationships/hyperlink" Target="https://kbopub.economie.fgov.be/kbopub/toonondernemingps.html?ondernemingsnummer=563903461" TargetMode="External"/><Relationship Id="rId2" Type="http://schemas.openxmlformats.org/officeDocument/2006/relationships/customXml" Target="../customXml/item2.xml"/><Relationship Id="rId16" Type="http://schemas.openxmlformats.org/officeDocument/2006/relationships/hyperlink" Target="mailto:info@alin-vzw.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bopub.economie.fgov.be/kbopub/toonondernemingps.html?ondernemingsnummer=563903461" TargetMode="External"/><Relationship Id="rId5" Type="http://schemas.openxmlformats.org/officeDocument/2006/relationships/styles" Target="styles.xml"/><Relationship Id="rId15" Type="http://schemas.openxmlformats.org/officeDocument/2006/relationships/hyperlink" Target="mailto:info@alin-vzw.be" TargetMode="External"/><Relationship Id="rId10" Type="http://schemas.openxmlformats.org/officeDocument/2006/relationships/hyperlink" Target="mailto:info@alin-vzw.b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lin-vzw.be/index.php/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lin-vzw.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A5F9518A75E489D42CA9FE85C8017" ma:contentTypeVersion="12" ma:contentTypeDescription="Een nieuw document maken." ma:contentTypeScope="" ma:versionID="8e6c1e2db3781c9fa17cb59c4057e344">
  <xsd:schema xmlns:xsd="http://www.w3.org/2001/XMLSchema" xmlns:xs="http://www.w3.org/2001/XMLSchema" xmlns:p="http://schemas.microsoft.com/office/2006/metadata/properties" xmlns:ns2="656cc1b6-e679-42fc-8ad3-4df657878e5e" xmlns:ns3="568401b6-32fd-4322-a331-ba1786be9c91" targetNamespace="http://schemas.microsoft.com/office/2006/metadata/properties" ma:root="true" ma:fieldsID="1e039dcf488e50decbaedd1cf5753f74" ns2:_="" ns3:_="">
    <xsd:import namespace="656cc1b6-e679-42fc-8ad3-4df657878e5e"/>
    <xsd:import namespace="568401b6-32fd-4322-a331-ba1786be9c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cc1b6-e679-42fc-8ad3-4df657878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dd3a80c-dcfc-4322-8472-55d1b294c1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8401b6-32fd-4322-a331-ba1786be9c9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397c7b-f733-4cd7-b649-2f490c4c6f20}" ma:internalName="TaxCatchAll" ma:showField="CatchAllData" ma:web="568401b6-32fd-4322-a331-ba1786be9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6cc1b6-e679-42fc-8ad3-4df657878e5e">
      <Terms xmlns="http://schemas.microsoft.com/office/infopath/2007/PartnerControls"/>
    </lcf76f155ced4ddcb4097134ff3c332f>
    <TaxCatchAll xmlns="568401b6-32fd-4322-a331-ba1786be9c91" xsi:nil="true"/>
  </documentManagement>
</p:properties>
</file>

<file path=customXml/itemProps1.xml><?xml version="1.0" encoding="utf-8"?>
<ds:datastoreItem xmlns:ds="http://schemas.openxmlformats.org/officeDocument/2006/customXml" ds:itemID="{E144570F-D72F-4389-B4CA-865A1B849EDA}"/>
</file>

<file path=customXml/itemProps2.xml><?xml version="1.0" encoding="utf-8"?>
<ds:datastoreItem xmlns:ds="http://schemas.openxmlformats.org/officeDocument/2006/customXml" ds:itemID="{504AC624-CA4C-4D3D-AA36-A2B414AD8D8B}">
  <ds:schemaRefs>
    <ds:schemaRef ds:uri="http://schemas.microsoft.com/sharepoint/v3/contenttype/forms"/>
  </ds:schemaRefs>
</ds:datastoreItem>
</file>

<file path=customXml/itemProps3.xml><?xml version="1.0" encoding="utf-8"?>
<ds:datastoreItem xmlns:ds="http://schemas.openxmlformats.org/officeDocument/2006/customXml" ds:itemID="{E48248CB-16FA-473D-ABBE-110A8C1B4CB5}">
  <ds:schemaRefs>
    <ds:schemaRef ds:uri="http://schemas.microsoft.com/office/2006/metadata/properties"/>
    <ds:schemaRef ds:uri="http://schemas.microsoft.com/office/infopath/2007/PartnerControls"/>
    <ds:schemaRef ds:uri="656cc1b6-e679-42fc-8ad3-4df657878e5e"/>
    <ds:schemaRef ds:uri="568401b6-32fd-4322-a331-ba1786be9c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10189</Characters>
  <Application>Microsoft Office Word</Application>
  <DocSecurity>0</DocSecurity>
  <Lines>84</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Vanhoolandt, Kimberly</cp:lastModifiedBy>
  <cp:revision>13</cp:revision>
  <dcterms:created xsi:type="dcterms:W3CDTF">2024-11-19T14:08:00Z</dcterms:created>
  <dcterms:modified xsi:type="dcterms:W3CDTF">2025-09-05T08:03:00Z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0x01010055BA5F9518A75E489D42CA9FE85C8017</vt:lpwstr>
  </property>
  <property fmtid="{D5CDD505-2E9C-101B-9397-08002B2CF9AE}" pid="3" name="Order">
    <vt:r8>131100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